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89FB1" w14:textId="77777777" w:rsidR="00DF5327" w:rsidRDefault="00DF5327" w:rsidP="00DF5327">
      <w:pPr>
        <w:ind w:firstLine="0"/>
        <w:jc w:val="center"/>
        <w:rPr>
          <w:rFonts w:cs="Times New Roman"/>
          <w:b/>
          <w:sz w:val="32"/>
          <w:szCs w:val="32"/>
        </w:rPr>
      </w:pPr>
      <w:r w:rsidRPr="00844576">
        <w:rPr>
          <w:rFonts w:cs="Times New Roman"/>
          <w:b/>
          <w:sz w:val="32"/>
          <w:szCs w:val="32"/>
        </w:rPr>
        <w:t xml:space="preserve">ИНСПЕКЦИЯ </w:t>
      </w:r>
    </w:p>
    <w:p w14:paraId="29F89FB2" w14:textId="77777777" w:rsidR="00DF5327" w:rsidRPr="00844576" w:rsidRDefault="00DF5327" w:rsidP="00DF5327">
      <w:pPr>
        <w:ind w:firstLine="0"/>
        <w:jc w:val="center"/>
        <w:rPr>
          <w:rFonts w:cs="Times New Roman"/>
          <w:b/>
          <w:sz w:val="32"/>
          <w:szCs w:val="32"/>
        </w:rPr>
      </w:pPr>
      <w:r w:rsidRPr="00844576">
        <w:rPr>
          <w:rFonts w:cs="Times New Roman"/>
          <w:b/>
          <w:sz w:val="32"/>
          <w:szCs w:val="32"/>
        </w:rPr>
        <w:t>АДМИНИСТРАТИВНО-ТЕХНИЧЕСКОГО НАДЗОРА ЯРОСЛАВСКОЙ ОБЛАСТИ</w:t>
      </w:r>
    </w:p>
    <w:p w14:paraId="29F89FB3" w14:textId="77777777" w:rsidR="00DF5327" w:rsidRDefault="00DF5327" w:rsidP="00DF5327">
      <w:pPr>
        <w:tabs>
          <w:tab w:val="left" w:pos="5372"/>
        </w:tabs>
        <w:ind w:firstLine="0"/>
        <w:rPr>
          <w:rFonts w:cs="Times New Roman"/>
          <w:b/>
          <w:sz w:val="32"/>
          <w:szCs w:val="32"/>
        </w:rPr>
      </w:pPr>
      <w:r>
        <w:rPr>
          <w:rFonts w:cs="Times New Roman"/>
          <w:b/>
          <w:sz w:val="32"/>
          <w:szCs w:val="32"/>
        </w:rPr>
        <w:tab/>
      </w:r>
    </w:p>
    <w:p w14:paraId="29F89FB4" w14:textId="77777777" w:rsidR="00DF5327" w:rsidRPr="00844576" w:rsidRDefault="00DF5327" w:rsidP="00DF5327">
      <w:pPr>
        <w:ind w:firstLine="0"/>
        <w:jc w:val="center"/>
        <w:rPr>
          <w:rFonts w:cs="Times New Roman"/>
          <w:b/>
          <w:sz w:val="32"/>
          <w:szCs w:val="32"/>
        </w:rPr>
      </w:pPr>
      <w:r w:rsidRPr="00844576">
        <w:rPr>
          <w:rFonts w:cs="Times New Roman"/>
          <w:b/>
          <w:sz w:val="32"/>
          <w:szCs w:val="32"/>
        </w:rPr>
        <w:t>ПРИКАЗ</w:t>
      </w:r>
    </w:p>
    <w:p w14:paraId="29F89FB5" w14:textId="77777777" w:rsidR="00DF5327" w:rsidRPr="0074474B" w:rsidRDefault="00DF5327" w:rsidP="00DF5327">
      <w:pPr>
        <w:jc w:val="both"/>
        <w:rPr>
          <w:rFonts w:cs="Times New Roman"/>
          <w:szCs w:val="28"/>
        </w:rPr>
      </w:pPr>
    </w:p>
    <w:p w14:paraId="29F89FB6" w14:textId="77777777" w:rsidR="00DF5327" w:rsidRDefault="00DF5327" w:rsidP="00DF5327">
      <w:pPr>
        <w:jc w:val="both"/>
        <w:rPr>
          <w:rFonts w:cs="Times New Roman"/>
          <w:szCs w:val="28"/>
        </w:rPr>
      </w:pPr>
    </w:p>
    <w:p w14:paraId="29F89FB7" w14:textId="77777777" w:rsidR="00DF5327" w:rsidRPr="003129F0" w:rsidRDefault="00DF5327" w:rsidP="00DF5327">
      <w:pPr>
        <w:ind w:right="5101" w:firstLine="0"/>
        <w:jc w:val="both"/>
        <w:rPr>
          <w:rFonts w:cs="Times New Roman"/>
          <w:szCs w:val="28"/>
        </w:rPr>
      </w:pPr>
      <w:r>
        <w:rPr>
          <w:rFonts w:cs="Times New Roman"/>
          <w:szCs w:val="28"/>
        </w:rPr>
        <w:t>от 16.04.2018 № 8</w:t>
      </w:r>
    </w:p>
    <w:p w14:paraId="29F89FB8" w14:textId="77777777" w:rsidR="00DF5327" w:rsidRDefault="00DF5327" w:rsidP="00DF5327">
      <w:pPr>
        <w:ind w:right="5101" w:firstLine="0"/>
        <w:jc w:val="both"/>
        <w:rPr>
          <w:rFonts w:cs="Times New Roman"/>
          <w:szCs w:val="28"/>
        </w:rPr>
      </w:pPr>
      <w:r>
        <w:rPr>
          <w:rFonts w:cs="Times New Roman"/>
          <w:szCs w:val="28"/>
        </w:rPr>
        <w:t>г. Ярославль</w:t>
      </w:r>
    </w:p>
    <w:p w14:paraId="29F89FB9" w14:textId="77777777" w:rsidR="00695B61" w:rsidRDefault="00695B61" w:rsidP="00695B61">
      <w:pPr>
        <w:ind w:right="5101"/>
        <w:jc w:val="both"/>
        <w:rPr>
          <w:rFonts w:cs="Times New Roman"/>
          <w:szCs w:val="28"/>
        </w:rPr>
      </w:pPr>
    </w:p>
    <w:p w14:paraId="29F89FBA" w14:textId="77777777" w:rsidR="00695B61" w:rsidRDefault="00695B61" w:rsidP="00695B61">
      <w:pPr>
        <w:ind w:right="5101"/>
        <w:jc w:val="both"/>
        <w:rPr>
          <w:rFonts w:cs="Times New Roman"/>
          <w:szCs w:val="28"/>
        </w:rPr>
      </w:pPr>
    </w:p>
    <w:p w14:paraId="29F89FBB" w14:textId="77777777" w:rsidR="00695B61" w:rsidRDefault="00977B87" w:rsidP="00695B61">
      <w:pPr>
        <w:ind w:right="5101" w:firstLine="0"/>
        <w:rPr>
          <w:rFonts w:cs="Times New Roman"/>
          <w:szCs w:val="28"/>
        </w:rPr>
      </w:pPr>
      <w:r>
        <w:rPr>
          <w:rFonts w:cs="Times New Roman"/>
          <w:szCs w:val="28"/>
        </w:rPr>
        <w:fldChar w:fldCharType="begin"/>
      </w:r>
      <w:r>
        <w:rPr>
          <w:rFonts w:cs="Times New Roman"/>
          <w:szCs w:val="28"/>
        </w:rPr>
        <w:instrText xml:space="preserve"> DOCPROPERTY "Содержание" \* MERGEFORMAT </w:instrText>
      </w:r>
      <w:r>
        <w:rPr>
          <w:rFonts w:cs="Times New Roman"/>
          <w:szCs w:val="28"/>
        </w:rPr>
        <w:fldChar w:fldCharType="separate"/>
      </w:r>
      <w:r w:rsidR="00224593">
        <w:rPr>
          <w:rFonts w:cs="Times New Roman"/>
          <w:szCs w:val="28"/>
        </w:rPr>
        <w:t>Об утверждении Порядка рассмотрения обращений граждан в инспекции административно-технического надзора  Ярославской области</w:t>
      </w:r>
      <w:r>
        <w:rPr>
          <w:rFonts w:cs="Times New Roman"/>
          <w:szCs w:val="28"/>
        </w:rPr>
        <w:fldChar w:fldCharType="end"/>
      </w:r>
    </w:p>
    <w:p w14:paraId="29F89FBC" w14:textId="7B642A00" w:rsidR="00695B61" w:rsidRDefault="00695B61" w:rsidP="00DA44C6">
      <w:pPr>
        <w:ind w:right="-2" w:firstLine="0"/>
        <w:jc w:val="both"/>
        <w:rPr>
          <w:rFonts w:cs="Times New Roman"/>
          <w:szCs w:val="28"/>
        </w:rPr>
      </w:pPr>
    </w:p>
    <w:p w14:paraId="6D01DC0F" w14:textId="0F26EF25" w:rsidR="00DA44C6" w:rsidRDefault="00DA44C6" w:rsidP="00DA44C6">
      <w:pPr>
        <w:ind w:right="-2" w:firstLine="0"/>
        <w:jc w:val="both"/>
        <w:rPr>
          <w:rFonts w:cs="Times New Roman"/>
          <w:szCs w:val="28"/>
        </w:rPr>
      </w:pPr>
      <w:r w:rsidRPr="00DA44C6">
        <w:rPr>
          <w:rFonts w:cs="Times New Roman"/>
          <w:szCs w:val="28"/>
        </w:rPr>
        <w:t>(утратил силу согласно приказу инспекции от 27.01.2022 № 1</w:t>
      </w:r>
      <w:bookmarkStart w:id="0" w:name="_GoBack"/>
      <w:bookmarkEnd w:id="0"/>
      <w:r w:rsidRPr="00DA44C6">
        <w:rPr>
          <w:rFonts w:cs="Times New Roman"/>
          <w:szCs w:val="28"/>
        </w:rPr>
        <w:t>)</w:t>
      </w:r>
    </w:p>
    <w:p w14:paraId="29F89FBD" w14:textId="77777777" w:rsidR="00695B61" w:rsidRPr="008F0362" w:rsidRDefault="00695B61" w:rsidP="00695B61">
      <w:pPr>
        <w:ind w:right="-2"/>
        <w:jc w:val="both"/>
        <w:rPr>
          <w:rFonts w:cs="Times New Roman"/>
          <w:szCs w:val="28"/>
        </w:rPr>
      </w:pPr>
    </w:p>
    <w:p w14:paraId="29F89FBE" w14:textId="77777777" w:rsidR="00224593" w:rsidRPr="005E50A8" w:rsidRDefault="007F73AE" w:rsidP="00224593">
      <w:pPr>
        <w:pStyle w:val="1"/>
        <w:spacing w:before="0" w:after="0"/>
        <w:ind w:firstLine="709"/>
        <w:jc w:val="both"/>
        <w:rPr>
          <w:rFonts w:ascii="Times New Roman" w:hAnsi="Times New Roman" w:cs="Times New Roman"/>
          <w:b w:val="0"/>
          <w:color w:val="auto"/>
          <w:sz w:val="28"/>
          <w:szCs w:val="28"/>
        </w:rPr>
      </w:pPr>
      <w:r w:rsidRPr="004C0EC5">
        <w:rPr>
          <w:rFonts w:ascii="Times New Roman" w:hAnsi="Times New Roman" w:cs="Times New Roman"/>
          <w:b w:val="0"/>
          <w:color w:val="auto"/>
          <w:sz w:val="28"/>
          <w:szCs w:val="28"/>
        </w:rPr>
        <w:t>В целях совершенствования работы с обращениями граждан в</w:t>
      </w:r>
      <w:r w:rsidR="003028C8">
        <w:rPr>
          <w:rFonts w:ascii="Times New Roman" w:hAnsi="Times New Roman" w:cs="Times New Roman"/>
          <w:b w:val="0"/>
          <w:color w:val="auto"/>
          <w:sz w:val="28"/>
          <w:szCs w:val="28"/>
        </w:rPr>
        <w:t> </w:t>
      </w:r>
      <w:r>
        <w:rPr>
          <w:rFonts w:ascii="Times New Roman" w:hAnsi="Times New Roman" w:cs="Times New Roman"/>
          <w:b w:val="0"/>
          <w:color w:val="auto"/>
          <w:sz w:val="28"/>
          <w:szCs w:val="28"/>
        </w:rPr>
        <w:t>инспекции административно-технического надзора</w:t>
      </w:r>
      <w:r w:rsidRPr="004C0EC5">
        <w:rPr>
          <w:rFonts w:ascii="Times New Roman" w:hAnsi="Times New Roman" w:cs="Times New Roman"/>
          <w:b w:val="0"/>
          <w:color w:val="auto"/>
          <w:sz w:val="28"/>
          <w:szCs w:val="28"/>
        </w:rPr>
        <w:t xml:space="preserve"> Ярославской области и</w:t>
      </w:r>
      <w:r w:rsidR="003028C8">
        <w:rPr>
          <w:rFonts w:ascii="Times New Roman" w:hAnsi="Times New Roman" w:cs="Times New Roman"/>
          <w:b w:val="0"/>
          <w:color w:val="auto"/>
          <w:sz w:val="28"/>
          <w:szCs w:val="28"/>
        </w:rPr>
        <w:t> </w:t>
      </w:r>
      <w:r w:rsidRPr="004C0EC5">
        <w:rPr>
          <w:rFonts w:ascii="Times New Roman" w:hAnsi="Times New Roman" w:cs="Times New Roman"/>
          <w:b w:val="0"/>
          <w:color w:val="auto"/>
          <w:sz w:val="28"/>
          <w:szCs w:val="28"/>
        </w:rPr>
        <w:t>в соответствии с Федераль</w:t>
      </w:r>
      <w:r>
        <w:rPr>
          <w:rFonts w:ascii="Times New Roman" w:hAnsi="Times New Roman" w:cs="Times New Roman"/>
          <w:b w:val="0"/>
          <w:color w:val="auto"/>
          <w:sz w:val="28"/>
          <w:szCs w:val="28"/>
        </w:rPr>
        <w:t>ным законом от 2 мая 2006 года  № 59-ФЗ «</w:t>
      </w:r>
      <w:r w:rsidRPr="004C0EC5">
        <w:rPr>
          <w:rFonts w:ascii="Times New Roman" w:hAnsi="Times New Roman" w:cs="Times New Roman"/>
          <w:b w:val="0"/>
          <w:color w:val="auto"/>
          <w:sz w:val="28"/>
          <w:szCs w:val="28"/>
        </w:rPr>
        <w:t>О</w:t>
      </w:r>
      <w:r w:rsidR="003028C8">
        <w:rPr>
          <w:rFonts w:ascii="Times New Roman" w:hAnsi="Times New Roman" w:cs="Times New Roman"/>
          <w:b w:val="0"/>
          <w:color w:val="auto"/>
          <w:sz w:val="28"/>
          <w:szCs w:val="28"/>
        </w:rPr>
        <w:t> </w:t>
      </w:r>
      <w:r w:rsidRPr="004C0EC5">
        <w:rPr>
          <w:rFonts w:ascii="Times New Roman" w:hAnsi="Times New Roman" w:cs="Times New Roman"/>
          <w:b w:val="0"/>
          <w:color w:val="auto"/>
          <w:sz w:val="28"/>
          <w:szCs w:val="28"/>
        </w:rPr>
        <w:t>порядке рассмотрения обращен</w:t>
      </w:r>
      <w:r>
        <w:rPr>
          <w:rFonts w:ascii="Times New Roman" w:hAnsi="Times New Roman" w:cs="Times New Roman"/>
          <w:b w:val="0"/>
          <w:color w:val="auto"/>
          <w:sz w:val="28"/>
          <w:szCs w:val="28"/>
        </w:rPr>
        <w:t>ий граждан Российской Федерации»</w:t>
      </w:r>
      <w:r w:rsidRPr="005E50A8">
        <w:rPr>
          <w:rFonts w:ascii="Times New Roman" w:hAnsi="Times New Roman" w:cs="Times New Roman"/>
          <w:b w:val="0"/>
          <w:color w:val="auto"/>
          <w:sz w:val="28"/>
          <w:szCs w:val="28"/>
        </w:rPr>
        <w:t xml:space="preserve"> </w:t>
      </w:r>
      <w:r w:rsidR="00224593" w:rsidRPr="005E50A8">
        <w:rPr>
          <w:rFonts w:ascii="Times New Roman" w:hAnsi="Times New Roman" w:cs="Times New Roman"/>
          <w:b w:val="0"/>
          <w:color w:val="auto"/>
          <w:sz w:val="28"/>
          <w:szCs w:val="28"/>
        </w:rPr>
        <w:t xml:space="preserve"> </w:t>
      </w:r>
    </w:p>
    <w:p w14:paraId="29F89FBF" w14:textId="77777777" w:rsidR="00224593" w:rsidRPr="005E50A8" w:rsidRDefault="00224593" w:rsidP="00224593">
      <w:pPr>
        <w:spacing w:before="25" w:after="25"/>
        <w:ind w:firstLine="0"/>
        <w:jc w:val="both"/>
        <w:rPr>
          <w:spacing w:val="2"/>
        </w:rPr>
      </w:pPr>
      <w:r>
        <w:rPr>
          <w:spacing w:val="2"/>
        </w:rPr>
        <w:t>ИНСПЕКЦИЯ АДМИНИСТРАТИВНО-ТЕХНИЧЕСКОГО НАДЗОРА ЯРОСЛАВСКОЙ ОБЛАСТИ</w:t>
      </w:r>
      <w:r w:rsidRPr="005E50A8">
        <w:rPr>
          <w:spacing w:val="2"/>
        </w:rPr>
        <w:t xml:space="preserve"> ПРИКАЗЫВАЕТ:</w:t>
      </w:r>
    </w:p>
    <w:p w14:paraId="29F89FC0" w14:textId="77777777" w:rsidR="007F73AE" w:rsidRPr="005E50A8" w:rsidRDefault="007F73AE" w:rsidP="007F73AE">
      <w:pPr>
        <w:numPr>
          <w:ilvl w:val="0"/>
          <w:numId w:val="1"/>
        </w:numPr>
        <w:autoSpaceDE w:val="0"/>
        <w:autoSpaceDN w:val="0"/>
        <w:adjustRightInd w:val="0"/>
        <w:ind w:left="0" w:firstLine="709"/>
        <w:jc w:val="both"/>
      </w:pPr>
      <w:r w:rsidRPr="005E50A8">
        <w:t xml:space="preserve">Утвердить прилагаемый Порядок рассмотрения обращений граждан в </w:t>
      </w:r>
      <w:r>
        <w:t>инспекции административно-технического надзора</w:t>
      </w:r>
      <w:r w:rsidRPr="005E50A8">
        <w:t xml:space="preserve"> Ярославской области.</w:t>
      </w:r>
    </w:p>
    <w:p w14:paraId="29F89FC1" w14:textId="77777777" w:rsidR="007F73AE" w:rsidRDefault="007F73AE" w:rsidP="007F73AE">
      <w:pPr>
        <w:numPr>
          <w:ilvl w:val="0"/>
          <w:numId w:val="1"/>
        </w:numPr>
        <w:autoSpaceDE w:val="0"/>
        <w:autoSpaceDN w:val="0"/>
        <w:adjustRightInd w:val="0"/>
        <w:ind w:left="0" w:firstLine="709"/>
        <w:jc w:val="both"/>
      </w:pPr>
      <w:r w:rsidRPr="004C0EC5">
        <w:t xml:space="preserve">Контроль за исполнением приказа возложить на </w:t>
      </w:r>
      <w:r>
        <w:t>начальника инспекции</w:t>
      </w:r>
      <w:r w:rsidR="00F329CC">
        <w:t xml:space="preserve"> Кайгородова С.В</w:t>
      </w:r>
      <w:r>
        <w:t>.</w:t>
      </w:r>
      <w:r w:rsidRPr="004C0EC5">
        <w:t xml:space="preserve"> </w:t>
      </w:r>
    </w:p>
    <w:p w14:paraId="29F89FC2" w14:textId="77777777" w:rsidR="007F73AE" w:rsidRPr="005E50A8" w:rsidRDefault="007F73AE" w:rsidP="007F73AE">
      <w:pPr>
        <w:numPr>
          <w:ilvl w:val="0"/>
          <w:numId w:val="1"/>
        </w:numPr>
        <w:autoSpaceDE w:val="0"/>
        <w:autoSpaceDN w:val="0"/>
        <w:adjustRightInd w:val="0"/>
        <w:ind w:left="0" w:firstLine="709"/>
        <w:jc w:val="both"/>
      </w:pPr>
      <w:r w:rsidRPr="005E50A8">
        <w:rPr>
          <w:rFonts w:eastAsia="Calibri"/>
          <w:szCs w:val="28"/>
        </w:rPr>
        <w:t xml:space="preserve">Приказ вступает в силу </w:t>
      </w:r>
      <w:r>
        <w:rPr>
          <w:rFonts w:eastAsia="Calibri"/>
          <w:szCs w:val="28"/>
        </w:rPr>
        <w:t>через 10 дней после дня его официального опубликования</w:t>
      </w:r>
      <w:r w:rsidRPr="005E50A8">
        <w:rPr>
          <w:rFonts w:eastAsia="Calibri"/>
          <w:szCs w:val="28"/>
        </w:rPr>
        <w:t>.</w:t>
      </w:r>
    </w:p>
    <w:p w14:paraId="29F89FC3" w14:textId="77777777" w:rsidR="00695B61" w:rsidRDefault="00695B61" w:rsidP="00695B61">
      <w:pPr>
        <w:jc w:val="both"/>
        <w:rPr>
          <w:rFonts w:cs="Times New Roman"/>
          <w:szCs w:val="28"/>
        </w:rPr>
      </w:pPr>
    </w:p>
    <w:p w14:paraId="29F89FC4" w14:textId="77777777" w:rsidR="00695B61" w:rsidRDefault="00695B61" w:rsidP="00695B61">
      <w:pPr>
        <w:jc w:val="both"/>
        <w:rPr>
          <w:rFonts w:cs="Times New Roman"/>
          <w:szCs w:val="28"/>
        </w:rPr>
      </w:pPr>
    </w:p>
    <w:p w14:paraId="29F89FC5" w14:textId="77777777" w:rsidR="00695B61" w:rsidRDefault="00695B61" w:rsidP="00695B61">
      <w:pPr>
        <w:jc w:val="both"/>
        <w:rPr>
          <w:rFonts w:cs="Times New Roman"/>
          <w:szCs w:val="28"/>
        </w:rPr>
      </w:pPr>
    </w:p>
    <w:p w14:paraId="29F89FC6" w14:textId="77777777" w:rsidR="00695B61" w:rsidRPr="003D1E8D" w:rsidRDefault="00977B87" w:rsidP="00695B61">
      <w:pPr>
        <w:tabs>
          <w:tab w:val="right" w:pos="8931"/>
        </w:tabs>
        <w:ind w:firstLine="0"/>
        <w:jc w:val="both"/>
      </w:pPr>
      <w:r>
        <w:rPr>
          <w:rFonts w:cs="Times New Roman"/>
          <w:szCs w:val="28"/>
        </w:rPr>
        <w:fldChar w:fldCharType="begin"/>
      </w:r>
      <w:r>
        <w:rPr>
          <w:rFonts w:cs="Times New Roman"/>
          <w:szCs w:val="28"/>
        </w:rPr>
        <w:instrText xml:space="preserve"> DOCPROPERTY "Р*Подписант...*Должность" \* MERGEFORMAT </w:instrText>
      </w:r>
      <w:r>
        <w:rPr>
          <w:rFonts w:cs="Times New Roman"/>
          <w:szCs w:val="28"/>
        </w:rPr>
        <w:fldChar w:fldCharType="separate"/>
      </w:r>
      <w:r w:rsidR="00224593">
        <w:rPr>
          <w:rFonts w:cs="Times New Roman"/>
          <w:szCs w:val="28"/>
        </w:rPr>
        <w:t>Начальник инспекции</w:t>
      </w:r>
      <w:r>
        <w:rPr>
          <w:rFonts w:cs="Times New Roman"/>
          <w:szCs w:val="28"/>
        </w:rPr>
        <w:fldChar w:fldCharType="end"/>
      </w:r>
      <w:r w:rsidR="00695B61">
        <w:rPr>
          <w:rFonts w:cs="Times New Roman"/>
          <w:szCs w:val="28"/>
        </w:rPr>
        <w:tab/>
      </w:r>
      <w:r>
        <w:rPr>
          <w:rFonts w:cs="Times New Roman"/>
          <w:szCs w:val="28"/>
        </w:rPr>
        <w:fldChar w:fldCharType="begin"/>
      </w:r>
      <w:r>
        <w:rPr>
          <w:rFonts w:cs="Times New Roman"/>
          <w:szCs w:val="28"/>
        </w:rPr>
        <w:instrText xml:space="preserve"> DOCPROPERTY "Р*Подписант...*ИОФамилия" \* MERGEFORMAT </w:instrText>
      </w:r>
      <w:r>
        <w:rPr>
          <w:rFonts w:cs="Times New Roman"/>
          <w:szCs w:val="28"/>
        </w:rPr>
        <w:fldChar w:fldCharType="separate"/>
      </w:r>
      <w:r w:rsidR="00224593">
        <w:rPr>
          <w:rFonts w:cs="Times New Roman"/>
          <w:szCs w:val="28"/>
        </w:rPr>
        <w:t>С.В. Кайгородов</w:t>
      </w:r>
      <w:r>
        <w:rPr>
          <w:rFonts w:cs="Times New Roman"/>
          <w:szCs w:val="28"/>
        </w:rPr>
        <w:fldChar w:fldCharType="end"/>
      </w:r>
    </w:p>
    <w:p w14:paraId="29F89FC7" w14:textId="77777777" w:rsidR="00695B61" w:rsidRPr="003D1E8D" w:rsidRDefault="00695B61" w:rsidP="00695B61">
      <w:pPr>
        <w:jc w:val="both"/>
      </w:pPr>
    </w:p>
    <w:p w14:paraId="29F89FC8" w14:textId="77777777" w:rsidR="00822BFD" w:rsidRDefault="00822BFD" w:rsidP="00822BFD">
      <w:r>
        <w:br/>
      </w:r>
    </w:p>
    <w:p w14:paraId="29F89FC9" w14:textId="77777777" w:rsidR="00822BFD" w:rsidRDefault="00822BFD">
      <w:pPr>
        <w:spacing w:after="200" w:line="276" w:lineRule="auto"/>
        <w:ind w:firstLine="0"/>
      </w:pPr>
      <w:r>
        <w:br w:type="page"/>
      </w:r>
    </w:p>
    <w:p w14:paraId="29F89FCA" w14:textId="77777777" w:rsidR="00822BFD" w:rsidRPr="00822BFD" w:rsidRDefault="00822BFD" w:rsidP="00822BFD">
      <w:pPr>
        <w:widowControl w:val="0"/>
        <w:overflowPunct w:val="0"/>
        <w:autoSpaceDE w:val="0"/>
        <w:autoSpaceDN w:val="0"/>
        <w:adjustRightInd w:val="0"/>
        <w:ind w:left="5529" w:firstLine="0"/>
        <w:textAlignment w:val="baseline"/>
        <w:rPr>
          <w:rFonts w:cs="Times New Roman"/>
          <w:bCs/>
          <w:szCs w:val="28"/>
          <w:lang w:eastAsia="ru-RU"/>
        </w:rPr>
      </w:pPr>
      <w:r w:rsidRPr="00822BFD">
        <w:rPr>
          <w:rFonts w:cs="Times New Roman"/>
          <w:bCs/>
          <w:szCs w:val="28"/>
          <w:lang w:eastAsia="ru-RU"/>
        </w:rPr>
        <w:lastRenderedPageBreak/>
        <w:t>УТВЕРЖДЁН</w:t>
      </w:r>
    </w:p>
    <w:p w14:paraId="29F89FCB" w14:textId="77777777" w:rsidR="00822BFD" w:rsidRPr="00822BFD" w:rsidRDefault="00822BFD" w:rsidP="00822BFD">
      <w:pPr>
        <w:widowControl w:val="0"/>
        <w:overflowPunct w:val="0"/>
        <w:autoSpaceDE w:val="0"/>
        <w:autoSpaceDN w:val="0"/>
        <w:adjustRightInd w:val="0"/>
        <w:ind w:left="5529" w:firstLine="0"/>
        <w:textAlignment w:val="baseline"/>
        <w:rPr>
          <w:rFonts w:cs="Times New Roman"/>
          <w:bCs/>
          <w:szCs w:val="28"/>
          <w:lang w:eastAsia="ru-RU"/>
        </w:rPr>
      </w:pPr>
      <w:r w:rsidRPr="00822BFD">
        <w:rPr>
          <w:rFonts w:cs="Times New Roman"/>
          <w:bCs/>
          <w:szCs w:val="28"/>
          <w:lang w:eastAsia="ru-RU"/>
        </w:rPr>
        <w:t xml:space="preserve">приказом инспекции административно-технического надзора Ярославской области </w:t>
      </w:r>
    </w:p>
    <w:p w14:paraId="29F89FCC" w14:textId="77777777" w:rsidR="00822BFD" w:rsidRPr="00822BFD" w:rsidRDefault="00822BFD" w:rsidP="00822BFD">
      <w:pPr>
        <w:widowControl w:val="0"/>
        <w:overflowPunct w:val="0"/>
        <w:autoSpaceDE w:val="0"/>
        <w:autoSpaceDN w:val="0"/>
        <w:adjustRightInd w:val="0"/>
        <w:ind w:left="5529" w:firstLine="0"/>
        <w:textAlignment w:val="baseline"/>
        <w:rPr>
          <w:rFonts w:cs="Times New Roman"/>
          <w:b/>
          <w:bCs/>
          <w:sz w:val="32"/>
          <w:szCs w:val="32"/>
          <w:lang w:eastAsia="ru-RU"/>
        </w:rPr>
      </w:pPr>
      <w:r w:rsidRPr="00822BFD">
        <w:rPr>
          <w:rFonts w:cs="Times New Roman"/>
          <w:bCs/>
          <w:szCs w:val="28"/>
          <w:lang w:eastAsia="ru-RU"/>
        </w:rPr>
        <w:t xml:space="preserve">от </w:t>
      </w:r>
      <w:r w:rsidRPr="00822BFD">
        <w:rPr>
          <w:rFonts w:cs="Times New Roman"/>
          <w:szCs w:val="28"/>
        </w:rPr>
        <w:t>16.04.2018 № 8</w:t>
      </w:r>
    </w:p>
    <w:p w14:paraId="29F89FCD" w14:textId="77777777" w:rsidR="00822BFD" w:rsidRPr="00822BFD" w:rsidRDefault="00822BFD" w:rsidP="00822BFD">
      <w:pPr>
        <w:widowControl w:val="0"/>
        <w:overflowPunct w:val="0"/>
        <w:autoSpaceDE w:val="0"/>
        <w:autoSpaceDN w:val="0"/>
        <w:adjustRightInd w:val="0"/>
        <w:ind w:firstLine="0"/>
        <w:jc w:val="center"/>
        <w:textAlignment w:val="baseline"/>
        <w:rPr>
          <w:rFonts w:cs="Times New Roman"/>
          <w:b/>
          <w:bCs/>
          <w:sz w:val="32"/>
          <w:szCs w:val="32"/>
          <w:lang w:eastAsia="ru-RU"/>
        </w:rPr>
      </w:pPr>
    </w:p>
    <w:p w14:paraId="29F89FCE" w14:textId="77777777" w:rsidR="00822BFD" w:rsidRPr="00822BFD" w:rsidRDefault="00822BFD" w:rsidP="00822BFD">
      <w:pPr>
        <w:widowControl w:val="0"/>
        <w:overflowPunct w:val="0"/>
        <w:autoSpaceDE w:val="0"/>
        <w:autoSpaceDN w:val="0"/>
        <w:adjustRightInd w:val="0"/>
        <w:ind w:firstLine="0"/>
        <w:jc w:val="center"/>
        <w:textAlignment w:val="baseline"/>
        <w:rPr>
          <w:rFonts w:cs="Times New Roman"/>
          <w:b/>
          <w:bCs/>
          <w:szCs w:val="28"/>
          <w:lang w:eastAsia="ru-RU"/>
        </w:rPr>
      </w:pPr>
    </w:p>
    <w:p w14:paraId="29F89FCF" w14:textId="77777777" w:rsidR="00822BFD" w:rsidRPr="00822BFD" w:rsidRDefault="00822BFD" w:rsidP="00822BFD">
      <w:pPr>
        <w:widowControl w:val="0"/>
        <w:overflowPunct w:val="0"/>
        <w:autoSpaceDE w:val="0"/>
        <w:autoSpaceDN w:val="0"/>
        <w:adjustRightInd w:val="0"/>
        <w:ind w:firstLine="0"/>
        <w:jc w:val="center"/>
        <w:textAlignment w:val="baseline"/>
        <w:rPr>
          <w:rFonts w:cs="Times New Roman"/>
          <w:b/>
          <w:bCs/>
          <w:szCs w:val="28"/>
          <w:lang w:eastAsia="ru-RU"/>
        </w:rPr>
      </w:pPr>
      <w:r w:rsidRPr="00822BFD">
        <w:rPr>
          <w:rFonts w:cs="Times New Roman"/>
          <w:b/>
          <w:bCs/>
          <w:szCs w:val="28"/>
          <w:lang w:eastAsia="ru-RU"/>
        </w:rPr>
        <w:t>ПОРЯДОК</w:t>
      </w:r>
    </w:p>
    <w:p w14:paraId="29F89FD0" w14:textId="77777777" w:rsidR="00822BFD" w:rsidRPr="00822BFD" w:rsidRDefault="00822BFD" w:rsidP="00822BFD">
      <w:pPr>
        <w:widowControl w:val="0"/>
        <w:overflowPunct w:val="0"/>
        <w:autoSpaceDE w:val="0"/>
        <w:autoSpaceDN w:val="0"/>
        <w:adjustRightInd w:val="0"/>
        <w:ind w:firstLine="0"/>
        <w:jc w:val="center"/>
        <w:textAlignment w:val="baseline"/>
        <w:rPr>
          <w:rFonts w:cs="Times New Roman"/>
          <w:sz w:val="24"/>
          <w:szCs w:val="24"/>
          <w:lang w:eastAsia="ru-RU"/>
        </w:rPr>
      </w:pPr>
      <w:r w:rsidRPr="00822BFD">
        <w:rPr>
          <w:rFonts w:cs="Times New Roman"/>
          <w:b/>
          <w:bCs/>
          <w:szCs w:val="28"/>
          <w:lang w:eastAsia="ru-RU"/>
        </w:rPr>
        <w:t>рассмотрения обращений граждан в инспекции административно</w:t>
      </w:r>
      <w:r w:rsidRPr="00822BFD">
        <w:rPr>
          <w:rFonts w:cs="Times New Roman"/>
          <w:b/>
          <w:bCs/>
          <w:szCs w:val="28"/>
          <w:lang w:eastAsia="ru-RU"/>
        </w:rPr>
        <w:noBreakHyphen/>
        <w:t>технического надзора Ярославской области</w:t>
      </w:r>
    </w:p>
    <w:p w14:paraId="29F89FD1" w14:textId="77777777" w:rsidR="00822BFD" w:rsidRPr="00822BFD" w:rsidRDefault="00822BFD" w:rsidP="00822BFD">
      <w:pPr>
        <w:overflowPunct w:val="0"/>
        <w:autoSpaceDE w:val="0"/>
        <w:autoSpaceDN w:val="0"/>
        <w:adjustRightInd w:val="0"/>
        <w:ind w:firstLine="0"/>
        <w:jc w:val="center"/>
        <w:textAlignment w:val="baseline"/>
        <w:outlineLvl w:val="1"/>
        <w:rPr>
          <w:rFonts w:cs="Times New Roman"/>
          <w:sz w:val="24"/>
          <w:szCs w:val="32"/>
          <w:lang w:eastAsia="ru-RU"/>
        </w:rPr>
      </w:pPr>
    </w:p>
    <w:p w14:paraId="29F89FD2" w14:textId="77777777" w:rsidR="00822BFD" w:rsidRPr="00822BFD" w:rsidRDefault="00822BFD" w:rsidP="00822BFD">
      <w:pPr>
        <w:overflowPunct w:val="0"/>
        <w:autoSpaceDE w:val="0"/>
        <w:autoSpaceDN w:val="0"/>
        <w:adjustRightInd w:val="0"/>
        <w:ind w:firstLine="0"/>
        <w:jc w:val="center"/>
        <w:textAlignment w:val="baseline"/>
        <w:outlineLvl w:val="1"/>
        <w:rPr>
          <w:rFonts w:cs="Times New Roman"/>
          <w:szCs w:val="28"/>
          <w:lang w:eastAsia="ru-RU"/>
        </w:rPr>
      </w:pPr>
      <w:r w:rsidRPr="00822BFD">
        <w:rPr>
          <w:rFonts w:cs="Times New Roman"/>
          <w:szCs w:val="28"/>
          <w:lang w:val="en-US" w:eastAsia="ru-RU"/>
        </w:rPr>
        <w:t>I</w:t>
      </w:r>
      <w:r w:rsidRPr="00822BFD">
        <w:rPr>
          <w:rFonts w:cs="Times New Roman"/>
          <w:szCs w:val="28"/>
          <w:lang w:eastAsia="ru-RU"/>
        </w:rPr>
        <w:t>. Общие положения</w:t>
      </w:r>
    </w:p>
    <w:p w14:paraId="29F89FD3" w14:textId="77777777" w:rsidR="00822BFD" w:rsidRPr="00822BFD" w:rsidRDefault="00822BFD" w:rsidP="00822BFD">
      <w:pPr>
        <w:overflowPunct w:val="0"/>
        <w:autoSpaceDE w:val="0"/>
        <w:autoSpaceDN w:val="0"/>
        <w:adjustRightInd w:val="0"/>
        <w:jc w:val="both"/>
        <w:textAlignment w:val="baseline"/>
        <w:rPr>
          <w:rFonts w:cs="Times New Roman"/>
          <w:sz w:val="22"/>
          <w:szCs w:val="28"/>
          <w:lang w:eastAsia="ru-RU"/>
        </w:rPr>
      </w:pPr>
    </w:p>
    <w:p w14:paraId="29F89FD4"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1.</w:t>
      </w:r>
      <w:r w:rsidRPr="00822BFD">
        <w:rPr>
          <w:rFonts w:cs="Times New Roman"/>
          <w:sz w:val="24"/>
          <w:szCs w:val="24"/>
          <w:lang w:eastAsia="ru-RU"/>
        </w:rPr>
        <w:t xml:space="preserve"> </w:t>
      </w:r>
      <w:r w:rsidRPr="00822BFD">
        <w:rPr>
          <w:rFonts w:cs="Times New Roman"/>
          <w:szCs w:val="28"/>
          <w:lang w:eastAsia="ru-RU"/>
        </w:rPr>
        <w:t>Порядок рассмотрения обращений граждан в инспекции административно-технического надзора Ярославской области (далее – Порядок) разработан в целях повышения результативности и качества, открытости и доступности рассмотрения обращений граждан в инспекции административно-технического надзора Ярославской области (далее – инспекция), создания комфортных условий для участников отношений, возникающих при рассмотрении обращений граждан, и определения сроков и последовательности действий при осуществлении полномочий по рассмотрению обращений граждан.</w:t>
      </w:r>
    </w:p>
    <w:p w14:paraId="29F89FD5"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xml:space="preserve">В соответствии со </w:t>
      </w:r>
      <w:hyperlink r:id="rId11" w:history="1">
        <w:r w:rsidRPr="00822BFD">
          <w:rPr>
            <w:rFonts w:cs="Times New Roman"/>
            <w:szCs w:val="28"/>
            <w:lang w:eastAsia="ru-RU"/>
          </w:rPr>
          <w:t>статьёй 4</w:t>
        </w:r>
      </w:hyperlink>
      <w:r w:rsidRPr="00822BFD">
        <w:rPr>
          <w:rFonts w:cs="Times New Roman"/>
          <w:szCs w:val="28"/>
          <w:lang w:eastAsia="ru-RU"/>
        </w:rPr>
        <w:t xml:space="preserve"> Федерального закона от 2 мая 2006 года № 59-ФЗ «О порядке рассмотрения обращений граждан Российской Федерации» (далее – Федеральный закон от 2 мая 2006 года № 59-ФЗ) в Порядке используются следующие основные термины:</w:t>
      </w:r>
    </w:p>
    <w:p w14:paraId="29F89FD6" w14:textId="77777777" w:rsidR="00822BFD" w:rsidRPr="00822BFD" w:rsidRDefault="00822BFD" w:rsidP="00822BFD">
      <w:pPr>
        <w:autoSpaceDE w:val="0"/>
        <w:autoSpaceDN w:val="0"/>
        <w:adjustRightInd w:val="0"/>
        <w:jc w:val="both"/>
        <w:rPr>
          <w:rFonts w:cs="Times New Roman"/>
          <w:szCs w:val="28"/>
          <w:lang w:eastAsia="ru-RU"/>
        </w:rPr>
      </w:pPr>
      <w:r w:rsidRPr="00822BFD">
        <w:rPr>
          <w:rFonts w:cs="Times New Roman"/>
          <w:szCs w:val="28"/>
          <w:lang w:eastAsia="ru-RU"/>
        </w:rPr>
        <w:t>-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в государственный орган, орган местного самоуправления;</w:t>
      </w:r>
    </w:p>
    <w:p w14:paraId="29F89FD7" w14:textId="77777777" w:rsidR="00822BFD" w:rsidRPr="00822BFD" w:rsidRDefault="00822BFD" w:rsidP="00822BFD">
      <w:pPr>
        <w:autoSpaceDE w:val="0"/>
        <w:autoSpaceDN w:val="0"/>
        <w:adjustRightInd w:val="0"/>
        <w:jc w:val="both"/>
        <w:rPr>
          <w:rFonts w:cs="Times New Roman"/>
          <w:szCs w:val="28"/>
          <w:lang w:eastAsia="ru-RU"/>
        </w:rPr>
      </w:pPr>
      <w:r w:rsidRPr="00822BFD">
        <w:rPr>
          <w:rFonts w:cs="Times New Roman"/>
          <w:szCs w:val="28"/>
          <w:lang w:eastAsia="ru-RU"/>
        </w:rPr>
        <w:t>-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14:paraId="29F89FD8" w14:textId="77777777" w:rsidR="00822BFD" w:rsidRPr="00822BFD" w:rsidRDefault="00822BFD" w:rsidP="00822BFD">
      <w:pPr>
        <w:autoSpaceDE w:val="0"/>
        <w:autoSpaceDN w:val="0"/>
        <w:adjustRightInd w:val="0"/>
        <w:jc w:val="both"/>
        <w:rPr>
          <w:rFonts w:cs="Times New Roman"/>
          <w:szCs w:val="28"/>
          <w:lang w:eastAsia="ru-RU"/>
        </w:rPr>
      </w:pPr>
      <w:r w:rsidRPr="00822BFD">
        <w:rPr>
          <w:rFonts w:cs="Times New Roman"/>
          <w:szCs w:val="28"/>
          <w:lang w:eastAsia="ru-RU"/>
        </w:rPr>
        <w:t>-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14:paraId="29F89FD9"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14:paraId="29F89FDA" w14:textId="77777777" w:rsidR="00822BFD" w:rsidRPr="00822BFD" w:rsidRDefault="00822BFD" w:rsidP="00822BFD">
      <w:pPr>
        <w:autoSpaceDE w:val="0"/>
        <w:autoSpaceDN w:val="0"/>
        <w:adjustRightInd w:val="0"/>
        <w:jc w:val="both"/>
        <w:rPr>
          <w:rFonts w:cs="Times New Roman"/>
          <w:szCs w:val="28"/>
          <w:lang w:eastAsia="ru-RU"/>
        </w:rPr>
      </w:pPr>
      <w:r w:rsidRPr="00822BFD">
        <w:rPr>
          <w:rFonts w:cs="Times New Roman"/>
          <w:szCs w:val="28"/>
          <w:lang w:eastAsia="ru-RU"/>
        </w:rPr>
        <w:lastRenderedPageBreak/>
        <w:t>-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14:paraId="29F89FDB" w14:textId="77777777" w:rsidR="00822BFD" w:rsidRPr="00822BFD" w:rsidRDefault="00822BFD" w:rsidP="00822BFD">
      <w:pPr>
        <w:autoSpaceDE w:val="0"/>
        <w:autoSpaceDN w:val="0"/>
        <w:adjustRightInd w:val="0"/>
        <w:jc w:val="both"/>
        <w:rPr>
          <w:rFonts w:cs="Times New Roman"/>
          <w:szCs w:val="28"/>
          <w:lang w:eastAsia="ru-RU"/>
        </w:rPr>
      </w:pPr>
      <w:r w:rsidRPr="00822BFD">
        <w:rPr>
          <w:rFonts w:cs="Times New Roman"/>
          <w:szCs w:val="28"/>
          <w:lang w:eastAsia="ru-RU"/>
        </w:rPr>
        <w:t>Заявителем</w:t>
      </w:r>
      <w:r w:rsidRPr="00822BFD">
        <w:rPr>
          <w:rFonts w:cs="Times New Roman"/>
          <w:color w:val="FF0000"/>
          <w:szCs w:val="28"/>
          <w:lang w:eastAsia="ru-RU"/>
        </w:rPr>
        <w:t xml:space="preserve"> </w:t>
      </w:r>
      <w:r w:rsidRPr="00822BFD">
        <w:rPr>
          <w:rFonts w:cs="Times New Roman"/>
          <w:szCs w:val="28"/>
          <w:lang w:eastAsia="ru-RU"/>
        </w:rPr>
        <w:t>является физическое лицо, обратившееся в инспекцию, или объединение граждан, в том числе юридических лиц, обратившихся в инспекцию.</w:t>
      </w:r>
    </w:p>
    <w:p w14:paraId="29F89FDC"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2. Рассмотрение обращений осуществляется в соответствии с:</w:t>
      </w:r>
    </w:p>
    <w:p w14:paraId="29F89FDD"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xml:space="preserve">- </w:t>
      </w:r>
      <w:hyperlink r:id="rId12" w:history="1">
        <w:r w:rsidRPr="00822BFD">
          <w:rPr>
            <w:rFonts w:cs="Times New Roman"/>
            <w:szCs w:val="28"/>
            <w:lang w:eastAsia="ru-RU"/>
          </w:rPr>
          <w:t>Конституцией</w:t>
        </w:r>
      </w:hyperlink>
      <w:r w:rsidRPr="00822BFD">
        <w:rPr>
          <w:rFonts w:cs="Times New Roman"/>
          <w:szCs w:val="28"/>
          <w:lang w:eastAsia="ru-RU"/>
        </w:rPr>
        <w:t xml:space="preserve"> Российской Федерации;</w:t>
      </w:r>
    </w:p>
    <w:p w14:paraId="29F89FDE"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Кодексом Российской Федерации об административных правонарушениях;</w:t>
      </w:r>
    </w:p>
    <w:p w14:paraId="29F89FDF"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xml:space="preserve">- Федеральным </w:t>
      </w:r>
      <w:hyperlink r:id="rId13" w:history="1">
        <w:r w:rsidRPr="00822BFD">
          <w:rPr>
            <w:rFonts w:cs="Times New Roman"/>
            <w:szCs w:val="28"/>
            <w:lang w:eastAsia="ru-RU"/>
          </w:rPr>
          <w:t>законом</w:t>
        </w:r>
      </w:hyperlink>
      <w:r w:rsidRPr="00822BFD">
        <w:rPr>
          <w:rFonts w:cs="Times New Roman"/>
          <w:szCs w:val="28"/>
          <w:lang w:eastAsia="ru-RU"/>
        </w:rPr>
        <w:t xml:space="preserve"> от 2 мая 2006 года № 59-ФЗ;</w:t>
      </w:r>
    </w:p>
    <w:p w14:paraId="29F89FE0"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xml:space="preserve">- Федеральным </w:t>
      </w:r>
      <w:hyperlink r:id="rId14" w:history="1">
        <w:r w:rsidRPr="00822BFD">
          <w:rPr>
            <w:rFonts w:cs="Times New Roman"/>
            <w:szCs w:val="28"/>
            <w:lang w:eastAsia="ru-RU"/>
          </w:rPr>
          <w:t>законом</w:t>
        </w:r>
      </w:hyperlink>
      <w:r w:rsidRPr="00822BFD">
        <w:rPr>
          <w:rFonts w:cs="Times New Roman"/>
          <w:szCs w:val="28"/>
          <w:lang w:eastAsia="ru-RU"/>
        </w:rPr>
        <w:t xml:space="preserve"> от 27 июля 2004 года № 79-ФЗ «О государственной гражданской службе Российской Федерации»;</w:t>
      </w:r>
    </w:p>
    <w:p w14:paraId="29F89FE1"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14:paraId="29F89FE2"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xml:space="preserve">- </w:t>
      </w:r>
      <w:hyperlink r:id="rId15" w:history="1">
        <w:r w:rsidRPr="00822BFD">
          <w:rPr>
            <w:rFonts w:cs="Times New Roman"/>
            <w:szCs w:val="28"/>
            <w:lang w:eastAsia="ru-RU"/>
          </w:rPr>
          <w:t>Законом</w:t>
        </w:r>
      </w:hyperlink>
      <w:r w:rsidRPr="00822BFD">
        <w:rPr>
          <w:rFonts w:cs="Times New Roman"/>
          <w:szCs w:val="28"/>
          <w:lang w:eastAsia="ru-RU"/>
        </w:rPr>
        <w:t xml:space="preserve"> Ярославской области от 1 октября 2010 г. № 30-з «Устав Ярославской области»;</w:t>
      </w:r>
    </w:p>
    <w:p w14:paraId="29F89FE3"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Законом Ярославской области от 1 октября 2012 г. № 41-з «Об оказании бесплатной юридической помощи в Ярославской области»;</w:t>
      </w:r>
    </w:p>
    <w:p w14:paraId="29F89FE4" w14:textId="77777777" w:rsidR="00822BFD" w:rsidRPr="00822BFD" w:rsidRDefault="00822BFD" w:rsidP="00822BFD">
      <w:pPr>
        <w:autoSpaceDE w:val="0"/>
        <w:autoSpaceDN w:val="0"/>
        <w:adjustRightInd w:val="0"/>
        <w:jc w:val="both"/>
        <w:rPr>
          <w:rFonts w:cs="Times New Roman"/>
          <w:szCs w:val="28"/>
          <w:lang w:eastAsia="ru-RU"/>
        </w:rPr>
      </w:pPr>
      <w:r w:rsidRPr="00822BFD">
        <w:rPr>
          <w:rFonts w:cs="Times New Roman"/>
          <w:szCs w:val="28"/>
          <w:lang w:eastAsia="ru-RU"/>
        </w:rPr>
        <w:t xml:space="preserve">- </w:t>
      </w:r>
      <w:r w:rsidRPr="00822BFD">
        <w:rPr>
          <w:szCs w:val="28"/>
        </w:rPr>
        <w:t>постановлением Правительства области от 19.03.2012 № 205-п «Об инспекции административно-технического надзора Ярославской области»;</w:t>
      </w:r>
    </w:p>
    <w:p w14:paraId="29F89FE5"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Порядком.</w:t>
      </w:r>
    </w:p>
    <w:p w14:paraId="29F89FE6"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3. Рассмотрение обращений осуществляется начальником инспекции.</w:t>
      </w:r>
    </w:p>
    <w:p w14:paraId="29F89FE7"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p>
    <w:p w14:paraId="29F89FE8" w14:textId="77777777" w:rsidR="00822BFD" w:rsidRPr="00822BFD" w:rsidRDefault="00822BFD" w:rsidP="00822BFD">
      <w:pPr>
        <w:overflowPunct w:val="0"/>
        <w:autoSpaceDE w:val="0"/>
        <w:autoSpaceDN w:val="0"/>
        <w:adjustRightInd w:val="0"/>
        <w:ind w:firstLine="0"/>
        <w:jc w:val="center"/>
        <w:textAlignment w:val="baseline"/>
        <w:rPr>
          <w:rFonts w:cs="Times New Roman"/>
          <w:szCs w:val="28"/>
          <w:lang w:eastAsia="ru-RU"/>
        </w:rPr>
      </w:pPr>
      <w:r w:rsidRPr="00822BFD">
        <w:rPr>
          <w:rFonts w:cs="Times New Roman"/>
          <w:szCs w:val="28"/>
          <w:lang w:val="en-US" w:eastAsia="ru-RU"/>
        </w:rPr>
        <w:t>II</w:t>
      </w:r>
      <w:r w:rsidRPr="00822BFD">
        <w:rPr>
          <w:rFonts w:cs="Times New Roman"/>
          <w:szCs w:val="28"/>
          <w:lang w:eastAsia="ru-RU"/>
        </w:rPr>
        <w:t xml:space="preserve">. Порядок подачи обращений </w:t>
      </w:r>
    </w:p>
    <w:p w14:paraId="29F89FE9"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p>
    <w:p w14:paraId="29F89FEA"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color w:val="000000"/>
          <w:szCs w:val="28"/>
          <w:lang w:eastAsia="ru-RU"/>
        </w:rPr>
        <w:t xml:space="preserve">1. </w:t>
      </w:r>
      <w:r w:rsidRPr="00822BFD">
        <w:rPr>
          <w:rFonts w:cs="Times New Roman"/>
          <w:szCs w:val="28"/>
          <w:lang w:eastAsia="ru-RU"/>
        </w:rPr>
        <w:t>Обращения направляются в инспекцию следующими способами:</w:t>
      </w:r>
    </w:p>
    <w:p w14:paraId="29F89FEB" w14:textId="77777777" w:rsidR="00822BFD" w:rsidRPr="00822BFD" w:rsidRDefault="00822BFD" w:rsidP="00822BFD">
      <w:pPr>
        <w:overflowPunct w:val="0"/>
        <w:autoSpaceDE w:val="0"/>
        <w:autoSpaceDN w:val="0"/>
        <w:adjustRightInd w:val="0"/>
        <w:jc w:val="both"/>
        <w:textAlignment w:val="baseline"/>
        <w:rPr>
          <w:rFonts w:cs="Times New Roman"/>
          <w:color w:val="000000"/>
          <w:szCs w:val="28"/>
          <w:lang w:eastAsia="ru-RU"/>
        </w:rPr>
      </w:pPr>
      <w:r w:rsidRPr="00822BFD">
        <w:rPr>
          <w:rFonts w:cs="Times New Roman"/>
          <w:color w:val="000000"/>
          <w:szCs w:val="28"/>
          <w:lang w:eastAsia="ru-RU"/>
        </w:rPr>
        <w:t>- почтовым отправлением;</w:t>
      </w:r>
    </w:p>
    <w:p w14:paraId="29F89FEC" w14:textId="77777777" w:rsidR="00822BFD" w:rsidRPr="00822BFD" w:rsidRDefault="00822BFD" w:rsidP="00822BFD">
      <w:pPr>
        <w:overflowPunct w:val="0"/>
        <w:autoSpaceDE w:val="0"/>
        <w:autoSpaceDN w:val="0"/>
        <w:adjustRightInd w:val="0"/>
        <w:jc w:val="both"/>
        <w:textAlignment w:val="baseline"/>
        <w:rPr>
          <w:rFonts w:cs="Times New Roman"/>
          <w:color w:val="000000"/>
          <w:szCs w:val="28"/>
          <w:lang w:eastAsia="ru-RU"/>
        </w:rPr>
      </w:pPr>
      <w:r w:rsidRPr="00822BFD">
        <w:rPr>
          <w:rFonts w:cs="Times New Roman"/>
          <w:color w:val="000000"/>
          <w:szCs w:val="28"/>
          <w:lang w:eastAsia="ru-RU"/>
        </w:rPr>
        <w:t>- посредством факсимильной связи;</w:t>
      </w:r>
    </w:p>
    <w:p w14:paraId="29F89FED" w14:textId="77777777" w:rsidR="00822BFD" w:rsidRPr="00822BFD" w:rsidRDefault="00822BFD" w:rsidP="00822BFD">
      <w:pPr>
        <w:overflowPunct w:val="0"/>
        <w:autoSpaceDE w:val="0"/>
        <w:autoSpaceDN w:val="0"/>
        <w:adjustRightInd w:val="0"/>
        <w:jc w:val="both"/>
        <w:textAlignment w:val="baseline"/>
        <w:rPr>
          <w:rFonts w:cs="Times New Roman"/>
          <w:color w:val="000000"/>
          <w:szCs w:val="28"/>
          <w:lang w:eastAsia="ru-RU"/>
        </w:rPr>
      </w:pPr>
      <w:r w:rsidRPr="00822BFD">
        <w:rPr>
          <w:rFonts w:cs="Times New Roman"/>
          <w:color w:val="000000"/>
          <w:szCs w:val="28"/>
          <w:lang w:eastAsia="ru-RU"/>
        </w:rPr>
        <w:t>- по электронной почте;</w:t>
      </w:r>
    </w:p>
    <w:p w14:paraId="29F89FEE" w14:textId="77777777" w:rsidR="00822BFD" w:rsidRPr="00822BFD" w:rsidRDefault="00822BFD" w:rsidP="00822BFD">
      <w:pPr>
        <w:overflowPunct w:val="0"/>
        <w:autoSpaceDE w:val="0"/>
        <w:autoSpaceDN w:val="0"/>
        <w:adjustRightInd w:val="0"/>
        <w:jc w:val="both"/>
        <w:textAlignment w:val="baseline"/>
        <w:rPr>
          <w:rFonts w:cs="Times New Roman"/>
          <w:color w:val="000000"/>
          <w:szCs w:val="28"/>
          <w:lang w:eastAsia="ru-RU"/>
        </w:rPr>
      </w:pPr>
      <w:r w:rsidRPr="00822BFD">
        <w:rPr>
          <w:rFonts w:cs="Times New Roman"/>
          <w:color w:val="000000"/>
          <w:szCs w:val="28"/>
          <w:lang w:eastAsia="ru-RU"/>
        </w:rPr>
        <w:t>- посредством информационных систем;</w:t>
      </w:r>
    </w:p>
    <w:p w14:paraId="29F89FEF" w14:textId="77777777" w:rsidR="00822BFD" w:rsidRPr="00822BFD" w:rsidRDefault="00822BFD" w:rsidP="00822BFD">
      <w:pPr>
        <w:tabs>
          <w:tab w:val="left" w:pos="709"/>
        </w:tabs>
        <w:overflowPunct w:val="0"/>
        <w:autoSpaceDE w:val="0"/>
        <w:autoSpaceDN w:val="0"/>
        <w:adjustRightInd w:val="0"/>
        <w:jc w:val="both"/>
        <w:textAlignment w:val="baseline"/>
        <w:rPr>
          <w:rFonts w:cs="Times New Roman"/>
          <w:color w:val="000000"/>
          <w:szCs w:val="28"/>
          <w:lang w:eastAsia="ru-RU"/>
        </w:rPr>
      </w:pPr>
      <w:r w:rsidRPr="00822BFD">
        <w:rPr>
          <w:rFonts w:cs="Times New Roman"/>
          <w:color w:val="000000"/>
          <w:szCs w:val="28"/>
          <w:lang w:eastAsia="ru-RU"/>
        </w:rPr>
        <w:t>- лично заявителем или его представителем.</w:t>
      </w:r>
    </w:p>
    <w:p w14:paraId="29F89FF0" w14:textId="77777777" w:rsidR="00822BFD" w:rsidRPr="00822BFD" w:rsidRDefault="00822BFD" w:rsidP="00822BFD">
      <w:pPr>
        <w:widowControl w:val="0"/>
        <w:autoSpaceDE w:val="0"/>
        <w:autoSpaceDN w:val="0"/>
        <w:adjustRightInd w:val="0"/>
        <w:jc w:val="both"/>
        <w:rPr>
          <w:rFonts w:cs="Times New Roman"/>
          <w:szCs w:val="28"/>
          <w:lang w:eastAsia="ru-RU"/>
        </w:rPr>
      </w:pPr>
      <w:r w:rsidRPr="00822BFD">
        <w:rPr>
          <w:rFonts w:cs="Times New Roman"/>
          <w:szCs w:val="28"/>
          <w:lang w:eastAsia="ru-RU"/>
        </w:rPr>
        <w:t>Адрес местонахождения и почтовый адрес инспекции: ул. Наумова, д. 20, г. Ярославль, 150001.</w:t>
      </w:r>
    </w:p>
    <w:p w14:paraId="29F89FF1" w14:textId="77777777" w:rsidR="00822BFD" w:rsidRPr="00822BFD" w:rsidRDefault="00822BFD" w:rsidP="00822BFD">
      <w:pPr>
        <w:widowControl w:val="0"/>
        <w:autoSpaceDE w:val="0"/>
        <w:autoSpaceDN w:val="0"/>
        <w:adjustRightInd w:val="0"/>
        <w:jc w:val="both"/>
        <w:rPr>
          <w:rFonts w:cs="Times New Roman"/>
          <w:szCs w:val="28"/>
          <w:lang w:eastAsia="ru-RU"/>
        </w:rPr>
      </w:pPr>
      <w:r w:rsidRPr="00822BFD">
        <w:rPr>
          <w:rFonts w:cs="Times New Roman"/>
          <w:szCs w:val="28"/>
          <w:lang w:eastAsia="ru-RU"/>
        </w:rPr>
        <w:t>Юридический адрес инспекции: Ленинградский просп., д. 34, г. Ярославль, 150044.</w:t>
      </w:r>
    </w:p>
    <w:p w14:paraId="29F89FF2" w14:textId="77777777" w:rsidR="00822BFD" w:rsidRPr="00822BFD" w:rsidRDefault="00822BFD" w:rsidP="00822BFD">
      <w:pPr>
        <w:suppressAutoHyphens/>
        <w:overflowPunct w:val="0"/>
        <w:autoSpaceDE w:val="0"/>
        <w:autoSpaceDN w:val="0"/>
        <w:adjustRightInd w:val="0"/>
        <w:textAlignment w:val="baseline"/>
        <w:rPr>
          <w:rFonts w:cs="Times New Roman"/>
          <w:szCs w:val="20"/>
          <w:lang w:eastAsia="ru-RU"/>
        </w:rPr>
      </w:pPr>
      <w:r w:rsidRPr="00822BFD">
        <w:rPr>
          <w:rFonts w:cs="Times New Roman"/>
          <w:szCs w:val="20"/>
          <w:lang w:eastAsia="ru-RU"/>
        </w:rPr>
        <w:t>График работы инспекции:</w:t>
      </w:r>
    </w:p>
    <w:p w14:paraId="29F89FF3" w14:textId="77777777" w:rsidR="00822BFD" w:rsidRPr="00822BFD" w:rsidRDefault="00822BFD" w:rsidP="00822BFD">
      <w:pPr>
        <w:suppressAutoHyphens/>
        <w:overflowPunct w:val="0"/>
        <w:autoSpaceDE w:val="0"/>
        <w:autoSpaceDN w:val="0"/>
        <w:adjustRightInd w:val="0"/>
        <w:textAlignment w:val="baseline"/>
        <w:rPr>
          <w:rFonts w:cs="Times New Roman"/>
          <w:szCs w:val="20"/>
          <w:lang w:eastAsia="ru-RU"/>
        </w:rPr>
      </w:pPr>
      <w:r w:rsidRPr="00822BFD">
        <w:rPr>
          <w:rFonts w:cs="Times New Roman"/>
          <w:szCs w:val="20"/>
          <w:lang w:eastAsia="ru-RU"/>
        </w:rPr>
        <w:t xml:space="preserve">- понедельник – четверг: с 8.30 до 12.00, с 12.48 до 17.30; </w:t>
      </w:r>
    </w:p>
    <w:p w14:paraId="29F89FF4" w14:textId="77777777" w:rsidR="00822BFD" w:rsidRPr="00822BFD" w:rsidRDefault="00822BFD" w:rsidP="00822BFD">
      <w:pPr>
        <w:suppressAutoHyphens/>
        <w:overflowPunct w:val="0"/>
        <w:autoSpaceDE w:val="0"/>
        <w:autoSpaceDN w:val="0"/>
        <w:adjustRightInd w:val="0"/>
        <w:textAlignment w:val="baseline"/>
        <w:rPr>
          <w:rFonts w:cs="Times New Roman"/>
          <w:szCs w:val="20"/>
          <w:lang w:eastAsia="ru-RU"/>
        </w:rPr>
      </w:pPr>
      <w:r w:rsidRPr="00822BFD">
        <w:rPr>
          <w:rFonts w:cs="Times New Roman"/>
          <w:szCs w:val="20"/>
          <w:lang w:eastAsia="ru-RU"/>
        </w:rPr>
        <w:t>- пятница: с 8.30 до 12.00, с 12.48 до 16.30.</w:t>
      </w:r>
    </w:p>
    <w:p w14:paraId="29F89FF5" w14:textId="77777777" w:rsidR="00822BFD" w:rsidRPr="00822BFD" w:rsidRDefault="00822BFD" w:rsidP="00822BFD">
      <w:pPr>
        <w:widowControl w:val="0"/>
        <w:suppressAutoHyphens/>
        <w:autoSpaceDE w:val="0"/>
        <w:autoSpaceDN w:val="0"/>
        <w:adjustRightInd w:val="0"/>
        <w:ind w:right="-6"/>
        <w:jc w:val="both"/>
        <w:outlineLvl w:val="1"/>
        <w:rPr>
          <w:rFonts w:eastAsia="Calibri" w:cs="Times New Roman"/>
          <w:szCs w:val="28"/>
          <w:lang w:eastAsia="ru-RU"/>
        </w:rPr>
      </w:pPr>
      <w:r w:rsidRPr="00822BFD">
        <w:rPr>
          <w:rFonts w:eastAsia="Calibri" w:cs="Times New Roman"/>
          <w:szCs w:val="28"/>
          <w:lang w:eastAsia="ru-RU"/>
        </w:rPr>
        <w:t>Контактные телефоны инспекции: (4852) 67-42-55, телефон/факс: (4852) 67-42-66.</w:t>
      </w:r>
    </w:p>
    <w:p w14:paraId="29F89FF6" w14:textId="77777777" w:rsidR="00822BFD" w:rsidRPr="00822BFD" w:rsidRDefault="00822BFD" w:rsidP="00822BFD">
      <w:pPr>
        <w:widowControl w:val="0"/>
        <w:suppressAutoHyphens/>
        <w:autoSpaceDE w:val="0"/>
        <w:autoSpaceDN w:val="0"/>
        <w:adjustRightInd w:val="0"/>
        <w:ind w:right="-6"/>
        <w:jc w:val="both"/>
        <w:outlineLvl w:val="1"/>
        <w:rPr>
          <w:rFonts w:cs="Times New Roman"/>
          <w:sz w:val="20"/>
          <w:szCs w:val="20"/>
          <w:u w:val="single"/>
          <w:lang w:eastAsia="ru-RU"/>
        </w:rPr>
      </w:pPr>
      <w:r w:rsidRPr="00822BFD">
        <w:rPr>
          <w:rFonts w:cs="Times New Roman"/>
          <w:szCs w:val="28"/>
          <w:lang w:eastAsia="ru-RU"/>
        </w:rPr>
        <w:t xml:space="preserve">Адрес электронной почты инспекции: </w:t>
      </w:r>
      <w:r w:rsidRPr="00822BFD">
        <w:rPr>
          <w:rFonts w:cs="Times New Roman"/>
          <w:szCs w:val="28"/>
          <w:lang w:val="en-US" w:eastAsia="ru-RU"/>
        </w:rPr>
        <w:t>gostehnadzor</w:t>
      </w:r>
      <w:r w:rsidRPr="00822BFD">
        <w:rPr>
          <w:rFonts w:cs="Times New Roman"/>
          <w:szCs w:val="28"/>
          <w:lang w:eastAsia="ru-RU"/>
        </w:rPr>
        <w:t>@</w:t>
      </w:r>
      <w:r w:rsidRPr="00822BFD">
        <w:rPr>
          <w:rFonts w:cs="Times New Roman"/>
          <w:szCs w:val="28"/>
          <w:lang w:val="en-US" w:eastAsia="ru-RU"/>
        </w:rPr>
        <w:t>yarregion</w:t>
      </w:r>
      <w:r w:rsidRPr="00822BFD">
        <w:rPr>
          <w:rFonts w:cs="Times New Roman"/>
          <w:szCs w:val="28"/>
          <w:lang w:eastAsia="ru-RU"/>
        </w:rPr>
        <w:t>.</w:t>
      </w:r>
      <w:r w:rsidRPr="00822BFD">
        <w:rPr>
          <w:rFonts w:cs="Times New Roman"/>
          <w:szCs w:val="28"/>
          <w:lang w:val="en-US" w:eastAsia="ru-RU"/>
        </w:rPr>
        <w:t>ru</w:t>
      </w:r>
      <w:r w:rsidRPr="00822BFD">
        <w:rPr>
          <w:rFonts w:cs="Times New Roman"/>
          <w:szCs w:val="28"/>
          <w:lang w:eastAsia="ru-RU"/>
        </w:rPr>
        <w:t>.</w:t>
      </w:r>
    </w:p>
    <w:p w14:paraId="29F89FF7" w14:textId="77777777" w:rsidR="00822BFD" w:rsidRPr="00822BFD" w:rsidRDefault="00822BFD" w:rsidP="00822BFD">
      <w:pPr>
        <w:widowControl w:val="0"/>
        <w:suppressAutoHyphens/>
        <w:autoSpaceDE w:val="0"/>
        <w:autoSpaceDN w:val="0"/>
        <w:adjustRightInd w:val="0"/>
        <w:ind w:right="-6"/>
        <w:jc w:val="both"/>
        <w:outlineLvl w:val="1"/>
        <w:rPr>
          <w:rFonts w:cs="Times New Roman"/>
          <w:szCs w:val="28"/>
          <w:lang w:eastAsia="ru-RU"/>
        </w:rPr>
      </w:pPr>
      <w:r w:rsidRPr="00822BFD">
        <w:rPr>
          <w:rFonts w:cs="Times New Roman"/>
          <w:szCs w:val="28"/>
          <w:lang w:eastAsia="ru-RU"/>
        </w:rPr>
        <w:lastRenderedPageBreak/>
        <w:t xml:space="preserve">Адрес страницы инспекции на портале органов государственной власти Ярославской области в информационно-телекоммуникационной сети «Интернет»: </w:t>
      </w:r>
      <w:r w:rsidRPr="00822BFD">
        <w:rPr>
          <w:rFonts w:cs="Times New Roman"/>
          <w:szCs w:val="20"/>
          <w:lang w:val="en-US" w:eastAsia="ru-RU"/>
        </w:rPr>
        <w:t>http</w:t>
      </w:r>
      <w:r w:rsidRPr="00822BFD">
        <w:rPr>
          <w:rFonts w:cs="Times New Roman"/>
          <w:szCs w:val="20"/>
          <w:lang w:eastAsia="ru-RU"/>
        </w:rPr>
        <w:t>://</w:t>
      </w:r>
      <w:r w:rsidRPr="00822BFD">
        <w:rPr>
          <w:rFonts w:cs="Times New Roman"/>
          <w:szCs w:val="20"/>
          <w:lang w:val="en-US" w:eastAsia="ru-RU"/>
        </w:rPr>
        <w:t>yarregion</w:t>
      </w:r>
      <w:r w:rsidRPr="00822BFD">
        <w:rPr>
          <w:rFonts w:cs="Times New Roman"/>
          <w:szCs w:val="20"/>
          <w:lang w:eastAsia="ru-RU"/>
        </w:rPr>
        <w:t>.</w:t>
      </w:r>
      <w:r w:rsidRPr="00822BFD">
        <w:rPr>
          <w:rFonts w:cs="Times New Roman"/>
          <w:szCs w:val="20"/>
          <w:lang w:val="en-US" w:eastAsia="ru-RU"/>
        </w:rPr>
        <w:t>ru</w:t>
      </w:r>
      <w:r w:rsidRPr="00822BFD">
        <w:rPr>
          <w:rFonts w:cs="Times New Roman"/>
          <w:szCs w:val="20"/>
          <w:lang w:eastAsia="ru-RU"/>
        </w:rPr>
        <w:t>/</w:t>
      </w:r>
      <w:r w:rsidRPr="00822BFD">
        <w:rPr>
          <w:rFonts w:cs="Times New Roman"/>
          <w:szCs w:val="20"/>
          <w:lang w:val="en-US" w:eastAsia="ru-RU"/>
        </w:rPr>
        <w:t>depts</w:t>
      </w:r>
      <w:r w:rsidRPr="00822BFD">
        <w:rPr>
          <w:rFonts w:cs="Times New Roman"/>
          <w:szCs w:val="20"/>
          <w:lang w:eastAsia="ru-RU"/>
        </w:rPr>
        <w:t>/</w:t>
      </w:r>
      <w:r w:rsidRPr="00822BFD">
        <w:rPr>
          <w:rFonts w:cs="Times New Roman"/>
          <w:szCs w:val="20"/>
          <w:lang w:val="en-US" w:eastAsia="ru-RU"/>
        </w:rPr>
        <w:t>igtn</w:t>
      </w:r>
      <w:r w:rsidRPr="00822BFD">
        <w:rPr>
          <w:rFonts w:cs="Times New Roman"/>
          <w:szCs w:val="20"/>
          <w:lang w:eastAsia="ru-RU"/>
        </w:rPr>
        <w:t>/</w:t>
      </w:r>
      <w:r w:rsidRPr="00822BFD">
        <w:rPr>
          <w:rFonts w:cs="Times New Roman"/>
          <w:szCs w:val="28"/>
          <w:lang w:eastAsia="ru-RU"/>
        </w:rPr>
        <w:t xml:space="preserve">. </w:t>
      </w:r>
    </w:p>
    <w:p w14:paraId="29F89FF8" w14:textId="77777777" w:rsidR="00822BFD" w:rsidRPr="00822BFD" w:rsidRDefault="00822BFD" w:rsidP="00822BFD">
      <w:pPr>
        <w:shd w:val="clear" w:color="auto" w:fill="FFFFFF"/>
        <w:jc w:val="both"/>
        <w:rPr>
          <w:rFonts w:cs="Times New Roman"/>
          <w:szCs w:val="28"/>
          <w:lang w:eastAsia="ru-RU"/>
        </w:rPr>
      </w:pPr>
      <w:r w:rsidRPr="00822BFD">
        <w:rPr>
          <w:rFonts w:cs="Times New Roman"/>
          <w:szCs w:val="28"/>
          <w:lang w:eastAsia="ru-RU"/>
        </w:rPr>
        <w:t xml:space="preserve">2. Заявитель в своём письменном обращении в обязательном порядке указывает либо наименование инспекции, либо фамилию, имя, отчество соответствующего должностного лица инспекции, либо должность должностного лица инспекции, а также свои фамилию, имя, отчество (последнее </w:t>
      </w:r>
      <w:r w:rsidRPr="00822BFD">
        <w:rPr>
          <w:rFonts w:cs="Times New Roman"/>
          <w:color w:val="000000"/>
          <w:szCs w:val="28"/>
          <w:lang w:eastAsia="ru-RU"/>
        </w:rPr>
        <w:t>–</w:t>
      </w:r>
      <w:r w:rsidRPr="00822BFD">
        <w:rPr>
          <w:rFonts w:cs="Times New Roman"/>
          <w:szCs w:val="28"/>
          <w:lang w:eastAsia="ru-RU"/>
        </w:rPr>
        <w:t xml:space="preserve"> при наличии), наименование объединения граждан, в том числе юридических лиц </w:t>
      </w:r>
      <w:r w:rsidRPr="00822BFD">
        <w:rPr>
          <w:rFonts w:eastAsia="Calibri" w:cs="Times New Roman"/>
          <w:szCs w:val="28"/>
        </w:rPr>
        <w:t>(если обращение от объединения граждан или юридических лиц)</w:t>
      </w:r>
      <w:r w:rsidRPr="00822BFD">
        <w:rPr>
          <w:rFonts w:cs="Times New Roman"/>
          <w:szCs w:val="28"/>
          <w:lang w:eastAsia="ru-RU"/>
        </w:rPr>
        <w:t xml:space="preserve">, почтовый адрес, по которому должны быть направлены ответ, </w:t>
      </w:r>
      <w:r w:rsidRPr="00822BFD">
        <w:rPr>
          <w:rFonts w:eastAsia="Calibri" w:cs="Times New Roman"/>
          <w:szCs w:val="28"/>
        </w:rPr>
        <w:t xml:space="preserve">уведомление о переадресации обращения, </w:t>
      </w:r>
      <w:r w:rsidRPr="00822BFD">
        <w:rPr>
          <w:rFonts w:cs="Times New Roman"/>
          <w:szCs w:val="28"/>
          <w:lang w:eastAsia="ru-RU"/>
        </w:rPr>
        <w:t>излагает суть предложения, заявления или жалобы, ставит личную подпись и дату.</w:t>
      </w:r>
    </w:p>
    <w:p w14:paraId="29F89FF9" w14:textId="77777777" w:rsidR="00822BFD" w:rsidRPr="00822BFD" w:rsidRDefault="00822BFD" w:rsidP="00822BFD">
      <w:pPr>
        <w:shd w:val="clear" w:color="auto" w:fill="FFFFFF"/>
        <w:jc w:val="both"/>
        <w:rPr>
          <w:rFonts w:cs="Times New Roman"/>
          <w:spacing w:val="-2"/>
          <w:szCs w:val="28"/>
          <w:lang w:eastAsia="ru-RU"/>
        </w:rPr>
      </w:pPr>
      <w:r w:rsidRPr="00822BFD">
        <w:rPr>
          <w:rFonts w:cs="Times New Roman"/>
          <w:spacing w:val="-2"/>
          <w:szCs w:val="28"/>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14:paraId="29F89FFA"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В обращении, поступившем в инспекцию в электронном виде,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14:paraId="29F89FFB" w14:textId="77777777" w:rsidR="00822BFD" w:rsidRPr="00822BFD" w:rsidRDefault="00822BFD" w:rsidP="00822BFD">
      <w:pPr>
        <w:widowControl w:val="0"/>
        <w:overflowPunct w:val="0"/>
        <w:autoSpaceDE w:val="0"/>
        <w:autoSpaceDN w:val="0"/>
        <w:adjustRightInd w:val="0"/>
        <w:jc w:val="both"/>
        <w:textAlignment w:val="baseline"/>
        <w:outlineLvl w:val="2"/>
        <w:rPr>
          <w:rFonts w:cs="Times New Roman"/>
          <w:szCs w:val="28"/>
          <w:lang w:eastAsia="ru-RU"/>
        </w:rPr>
      </w:pPr>
    </w:p>
    <w:p w14:paraId="29F89FFC" w14:textId="77777777" w:rsidR="00822BFD" w:rsidRPr="00822BFD" w:rsidRDefault="00822BFD" w:rsidP="00822BFD">
      <w:pPr>
        <w:widowControl w:val="0"/>
        <w:overflowPunct w:val="0"/>
        <w:autoSpaceDE w:val="0"/>
        <w:autoSpaceDN w:val="0"/>
        <w:adjustRightInd w:val="0"/>
        <w:ind w:firstLine="0"/>
        <w:jc w:val="center"/>
        <w:textAlignment w:val="baseline"/>
        <w:outlineLvl w:val="2"/>
        <w:rPr>
          <w:rFonts w:cs="Times New Roman"/>
          <w:szCs w:val="28"/>
          <w:lang w:eastAsia="ru-RU"/>
        </w:rPr>
      </w:pPr>
      <w:r w:rsidRPr="00822BFD">
        <w:rPr>
          <w:rFonts w:cs="Times New Roman"/>
          <w:szCs w:val="28"/>
          <w:lang w:eastAsia="ru-RU"/>
        </w:rPr>
        <w:t>III. Требования к местам приёма заявителей</w:t>
      </w:r>
    </w:p>
    <w:p w14:paraId="29F89FFD" w14:textId="77777777" w:rsidR="00822BFD" w:rsidRPr="00822BFD" w:rsidRDefault="00822BFD" w:rsidP="00822BFD">
      <w:pPr>
        <w:widowControl w:val="0"/>
        <w:overflowPunct w:val="0"/>
        <w:autoSpaceDE w:val="0"/>
        <w:autoSpaceDN w:val="0"/>
        <w:adjustRightInd w:val="0"/>
        <w:jc w:val="both"/>
        <w:textAlignment w:val="baseline"/>
        <w:outlineLvl w:val="2"/>
        <w:rPr>
          <w:rFonts w:cs="Times New Roman"/>
          <w:szCs w:val="28"/>
          <w:lang w:eastAsia="ru-RU"/>
        </w:rPr>
      </w:pPr>
    </w:p>
    <w:p w14:paraId="29F89FFE" w14:textId="77777777" w:rsidR="00822BFD" w:rsidRPr="00822BFD" w:rsidRDefault="00822BFD" w:rsidP="00822BFD">
      <w:pPr>
        <w:widowControl w:val="0"/>
        <w:jc w:val="both"/>
      </w:pPr>
      <w:r w:rsidRPr="00822BFD">
        <w:t>1. Места приёма и ожидания должны соответствовать установленным санитарно-эпидемиологическим правилам и нормативам.</w:t>
      </w:r>
    </w:p>
    <w:p w14:paraId="29F89FFF" w14:textId="77777777" w:rsidR="00822BFD" w:rsidRPr="00822BFD" w:rsidRDefault="00822BFD" w:rsidP="00822BFD">
      <w:pPr>
        <w:jc w:val="both"/>
      </w:pPr>
      <w:r w:rsidRPr="00822BFD">
        <w:t>2. Места для ожидания оборудуются стульями, столом с канцелярскими принадлежностями для осуществления необходимых записей, оформления письменных обращений.</w:t>
      </w:r>
    </w:p>
    <w:p w14:paraId="29F8A000" w14:textId="77777777" w:rsidR="00822BFD" w:rsidRPr="00822BFD" w:rsidRDefault="00822BFD" w:rsidP="00822BFD">
      <w:pPr>
        <w:jc w:val="both"/>
      </w:pPr>
      <w:r w:rsidRPr="00822BFD">
        <w:t>Рядом с местами для ожидания должен находиться туалет со свободным доступом к нему в рабочее время инспекции.</w:t>
      </w:r>
    </w:p>
    <w:p w14:paraId="29F8A001" w14:textId="77777777" w:rsidR="00822BFD" w:rsidRPr="00822BFD" w:rsidRDefault="00822BFD" w:rsidP="00822BFD">
      <w:pPr>
        <w:jc w:val="both"/>
      </w:pPr>
      <w:r w:rsidRPr="00822BFD">
        <w:t>3. Приём должностными лицами инспекции осуществляется в специально отведённом для этого помещении.</w:t>
      </w:r>
    </w:p>
    <w:p w14:paraId="29F8A002" w14:textId="77777777" w:rsidR="00822BFD" w:rsidRPr="00822BFD" w:rsidRDefault="00822BFD" w:rsidP="00822BFD">
      <w:pPr>
        <w:jc w:val="both"/>
      </w:pPr>
      <w:r w:rsidRPr="00822BFD">
        <w:t>Место для приёма должностным лицом инспекции должно быть снабжено стулом и столом.</w:t>
      </w:r>
    </w:p>
    <w:p w14:paraId="29F8A003" w14:textId="77777777" w:rsidR="00822BFD" w:rsidRPr="00822BFD" w:rsidRDefault="00822BFD" w:rsidP="00822BFD">
      <w:pPr>
        <w:widowControl w:val="0"/>
        <w:overflowPunct w:val="0"/>
        <w:autoSpaceDE w:val="0"/>
        <w:autoSpaceDN w:val="0"/>
        <w:adjustRightInd w:val="0"/>
        <w:jc w:val="both"/>
        <w:textAlignment w:val="baseline"/>
        <w:rPr>
          <w:rFonts w:ascii="Calibri" w:hAnsi="Calibri"/>
          <w:szCs w:val="28"/>
          <w:lang w:eastAsia="ru-RU"/>
        </w:rPr>
      </w:pPr>
    </w:p>
    <w:p w14:paraId="29F8A004" w14:textId="77777777" w:rsidR="00822BFD" w:rsidRPr="00822BFD" w:rsidRDefault="00822BFD" w:rsidP="00822BFD">
      <w:pPr>
        <w:overflowPunct w:val="0"/>
        <w:autoSpaceDE w:val="0"/>
        <w:autoSpaceDN w:val="0"/>
        <w:adjustRightInd w:val="0"/>
        <w:ind w:firstLine="0"/>
        <w:jc w:val="center"/>
        <w:textAlignment w:val="baseline"/>
        <w:outlineLvl w:val="1"/>
        <w:rPr>
          <w:rFonts w:cs="Times New Roman"/>
          <w:szCs w:val="28"/>
          <w:lang w:eastAsia="ru-RU"/>
        </w:rPr>
      </w:pPr>
      <w:r w:rsidRPr="00822BFD">
        <w:rPr>
          <w:rFonts w:cs="Times New Roman"/>
          <w:szCs w:val="28"/>
          <w:lang w:val="en-US" w:eastAsia="ru-RU"/>
        </w:rPr>
        <w:t>IV</w:t>
      </w:r>
      <w:r w:rsidRPr="00822BFD">
        <w:rPr>
          <w:rFonts w:cs="Times New Roman"/>
          <w:szCs w:val="28"/>
          <w:lang w:eastAsia="ru-RU"/>
        </w:rPr>
        <w:t>. Порядок регистрации и рассмотрения обращений</w:t>
      </w:r>
    </w:p>
    <w:p w14:paraId="29F8A005" w14:textId="77777777" w:rsidR="00822BFD" w:rsidRPr="00822BFD" w:rsidRDefault="00822BFD" w:rsidP="00822BFD">
      <w:pPr>
        <w:overflowPunct w:val="0"/>
        <w:autoSpaceDE w:val="0"/>
        <w:autoSpaceDN w:val="0"/>
        <w:adjustRightInd w:val="0"/>
        <w:jc w:val="center"/>
        <w:textAlignment w:val="baseline"/>
        <w:outlineLvl w:val="1"/>
        <w:rPr>
          <w:rFonts w:cs="Times New Roman"/>
          <w:b/>
          <w:szCs w:val="28"/>
          <w:lang w:eastAsia="ru-RU"/>
        </w:rPr>
      </w:pPr>
    </w:p>
    <w:p w14:paraId="29F8A006" w14:textId="77777777" w:rsidR="00822BFD" w:rsidRPr="00822BFD" w:rsidRDefault="00822BFD" w:rsidP="00822BFD">
      <w:pPr>
        <w:overflowPunct w:val="0"/>
        <w:autoSpaceDE w:val="0"/>
        <w:autoSpaceDN w:val="0"/>
        <w:adjustRightInd w:val="0"/>
        <w:ind w:firstLine="0"/>
        <w:jc w:val="center"/>
        <w:textAlignment w:val="baseline"/>
        <w:outlineLvl w:val="2"/>
        <w:rPr>
          <w:rFonts w:cs="Times New Roman"/>
          <w:szCs w:val="28"/>
          <w:lang w:eastAsia="ru-RU"/>
        </w:rPr>
      </w:pPr>
      <w:r w:rsidRPr="00822BFD">
        <w:rPr>
          <w:rFonts w:cs="Times New Roman"/>
          <w:szCs w:val="28"/>
          <w:lang w:eastAsia="ru-RU"/>
        </w:rPr>
        <w:t>1. Сроки регистрации и рассмотрения обращений</w:t>
      </w:r>
    </w:p>
    <w:p w14:paraId="29F8A007" w14:textId="77777777" w:rsidR="00822BFD" w:rsidRPr="00822BFD" w:rsidRDefault="00822BFD" w:rsidP="00822BFD">
      <w:pPr>
        <w:overflowPunct w:val="0"/>
        <w:autoSpaceDE w:val="0"/>
        <w:autoSpaceDN w:val="0"/>
        <w:adjustRightInd w:val="0"/>
        <w:jc w:val="center"/>
        <w:textAlignment w:val="baseline"/>
        <w:outlineLvl w:val="2"/>
        <w:rPr>
          <w:rFonts w:cs="Times New Roman"/>
          <w:szCs w:val="28"/>
          <w:lang w:eastAsia="ru-RU"/>
        </w:rPr>
      </w:pPr>
    </w:p>
    <w:p w14:paraId="29F8A008" w14:textId="77777777" w:rsidR="00822BFD" w:rsidRPr="00822BFD" w:rsidRDefault="00822BFD" w:rsidP="00822BFD">
      <w:pPr>
        <w:overflowPunct w:val="0"/>
        <w:autoSpaceDE w:val="0"/>
        <w:autoSpaceDN w:val="0"/>
        <w:adjustRightInd w:val="0"/>
        <w:jc w:val="both"/>
        <w:textAlignment w:val="baseline"/>
        <w:outlineLvl w:val="2"/>
        <w:rPr>
          <w:rFonts w:cs="Times New Roman"/>
          <w:szCs w:val="28"/>
          <w:lang w:eastAsia="ru-RU"/>
        </w:rPr>
      </w:pPr>
      <w:r w:rsidRPr="00822BFD">
        <w:rPr>
          <w:rFonts w:cs="Times New Roman"/>
          <w:szCs w:val="28"/>
          <w:lang w:eastAsia="ru-RU"/>
        </w:rPr>
        <w:t>1.1. Письменное обращение, поступившее в инспекцию, подлежит обязательной регистрации в течение 3 дней с момента поступления в инспекцию.</w:t>
      </w:r>
    </w:p>
    <w:p w14:paraId="29F8A009" w14:textId="77777777" w:rsidR="00822BFD" w:rsidRPr="00822BFD" w:rsidRDefault="00822BFD" w:rsidP="00822BFD">
      <w:pPr>
        <w:overflowPunct w:val="0"/>
        <w:autoSpaceDE w:val="0"/>
        <w:autoSpaceDN w:val="0"/>
        <w:adjustRightInd w:val="0"/>
        <w:jc w:val="both"/>
        <w:textAlignment w:val="baseline"/>
        <w:outlineLvl w:val="2"/>
        <w:rPr>
          <w:rFonts w:cs="Times New Roman"/>
          <w:szCs w:val="28"/>
          <w:lang w:eastAsia="ru-RU"/>
        </w:rPr>
      </w:pPr>
      <w:r w:rsidRPr="00822BFD">
        <w:rPr>
          <w:rFonts w:cs="Times New Roman"/>
          <w:szCs w:val="28"/>
          <w:lang w:eastAsia="ru-RU"/>
        </w:rPr>
        <w:t>Регистрации и учёту подлежат все поступившие обращения, включая и те, которые по форме не соответствуют требованиям, установленным для письменных обращений.</w:t>
      </w:r>
    </w:p>
    <w:p w14:paraId="29F8A00A" w14:textId="77777777" w:rsidR="00822BFD" w:rsidRPr="00822BFD" w:rsidRDefault="00822BFD" w:rsidP="00822BFD">
      <w:pPr>
        <w:jc w:val="both"/>
        <w:rPr>
          <w:rFonts w:cs="Times New Roman"/>
          <w:szCs w:val="28"/>
          <w:lang w:eastAsia="ru-RU"/>
        </w:rPr>
      </w:pPr>
      <w:r w:rsidRPr="00822BFD">
        <w:rPr>
          <w:rFonts w:cs="Times New Roman"/>
          <w:szCs w:val="28"/>
          <w:lang w:eastAsia="ru-RU"/>
        </w:rPr>
        <w:lastRenderedPageBreak/>
        <w:t>1.2.</w:t>
      </w:r>
      <w:r w:rsidRPr="00822BFD">
        <w:rPr>
          <w:rFonts w:cs="Times New Roman"/>
          <w:sz w:val="24"/>
          <w:lang w:eastAsia="ru-RU"/>
        </w:rPr>
        <w:t xml:space="preserve"> </w:t>
      </w:r>
      <w:r w:rsidRPr="00822BFD">
        <w:rPr>
          <w:rFonts w:cs="Times New Roman"/>
          <w:szCs w:val="28"/>
          <w:lang w:eastAsia="ru-RU"/>
        </w:rPr>
        <w:t xml:space="preserve">Общий срок рассмотрения обращения не должен превышать 30 дней </w:t>
      </w:r>
      <w:r w:rsidRPr="00822BFD">
        <w:rPr>
          <w:rFonts w:eastAsia="Calibri" w:cs="Times New Roman"/>
          <w:szCs w:val="28"/>
        </w:rPr>
        <w:t>со дня регистрации обращения</w:t>
      </w:r>
      <w:r w:rsidRPr="00822BFD">
        <w:rPr>
          <w:rFonts w:cs="Times New Roman"/>
          <w:szCs w:val="28"/>
          <w:lang w:eastAsia="ru-RU"/>
        </w:rPr>
        <w:t xml:space="preserve">. </w:t>
      </w:r>
    </w:p>
    <w:p w14:paraId="29F8A00B"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Письменное обращение, содержащее вопросы, решение которых не входит в компетенцию инспекции,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обращения не поддается прочтению.</w:t>
      </w:r>
    </w:p>
    <w:p w14:paraId="29F8A00C" w14:textId="77777777" w:rsidR="00822BFD" w:rsidRPr="00822BFD" w:rsidRDefault="00822BFD" w:rsidP="00822BFD">
      <w:pPr>
        <w:autoSpaceDE w:val="0"/>
        <w:autoSpaceDN w:val="0"/>
        <w:adjustRightInd w:val="0"/>
        <w:jc w:val="both"/>
        <w:rPr>
          <w:rFonts w:eastAsia="Calibri" w:cs="Times New Roman"/>
          <w:szCs w:val="28"/>
        </w:rPr>
      </w:pPr>
      <w:r w:rsidRPr="00822BFD">
        <w:rPr>
          <w:rFonts w:eastAsia="Calibri" w:cs="Times New Roman"/>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Губернатору области с уведомлением гражданина, направившего обращение, о переадресации его обращения, за исключением случая, когда текст обращения не поддается прочтению.</w:t>
      </w:r>
      <w:r w:rsidRPr="00822BFD">
        <w:t xml:space="preserve"> </w:t>
      </w:r>
    </w:p>
    <w:p w14:paraId="29F8A00D" w14:textId="77777777" w:rsidR="00822BFD" w:rsidRPr="00822BFD" w:rsidRDefault="00822BFD" w:rsidP="00822BFD">
      <w:pPr>
        <w:autoSpaceDE w:val="0"/>
        <w:autoSpaceDN w:val="0"/>
        <w:adjustRightInd w:val="0"/>
        <w:jc w:val="both"/>
        <w:rPr>
          <w:rFonts w:eastAsia="Calibri" w:cs="Times New Roman"/>
          <w:szCs w:val="28"/>
        </w:rPr>
      </w:pPr>
      <w:r w:rsidRPr="00822BFD">
        <w:rPr>
          <w:rFonts w:cs="Times New Roman"/>
          <w:szCs w:val="28"/>
          <w:lang w:eastAsia="ru-RU"/>
        </w:rP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r w:rsidRPr="00822BFD">
        <w:rPr>
          <w:rFonts w:eastAsia="Calibri" w:cs="Times New Roman"/>
          <w:szCs w:val="28"/>
        </w:rPr>
        <w:t xml:space="preserve"> </w:t>
      </w:r>
    </w:p>
    <w:p w14:paraId="29F8A00E"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Инспекция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14:paraId="29F8A00F" w14:textId="77777777" w:rsidR="00822BFD" w:rsidRPr="00822BFD" w:rsidRDefault="00822BFD" w:rsidP="00822BFD">
      <w:pPr>
        <w:jc w:val="both"/>
        <w:rPr>
          <w:rFonts w:cs="Times New Roman"/>
          <w:szCs w:val="28"/>
          <w:lang w:eastAsia="ru-RU"/>
        </w:rPr>
      </w:pPr>
      <w:r w:rsidRPr="00822BFD">
        <w:rPr>
          <w:rFonts w:cs="Times New Roman"/>
          <w:szCs w:val="28"/>
          <w:lang w:eastAsia="ru-RU"/>
        </w:rPr>
        <w:t>В исключительных случаях, а также в случае направления запроса для предоставления документов и материалов, необходимых для рассмотрения обращения, срок рассмотрения обращения может быть продлен не более чем на 30 дней. Заявителю в таком случае в срок, не превышающий 30 дней со дня регистрации обращения, направляется уведомление о продлении срока рассмотрения обращения.</w:t>
      </w:r>
    </w:p>
    <w:p w14:paraId="29F8A010" w14:textId="77777777" w:rsidR="00822BFD" w:rsidRPr="00822BFD" w:rsidRDefault="00822BFD" w:rsidP="00822BFD">
      <w:pPr>
        <w:overflowPunct w:val="0"/>
        <w:autoSpaceDE w:val="0"/>
        <w:autoSpaceDN w:val="0"/>
        <w:adjustRightInd w:val="0"/>
        <w:jc w:val="both"/>
        <w:textAlignment w:val="baseline"/>
        <w:rPr>
          <w:rFonts w:ascii="Calibri" w:hAnsi="Calibri"/>
          <w:sz w:val="22"/>
          <w:szCs w:val="28"/>
          <w:lang w:eastAsia="ru-RU"/>
        </w:rPr>
      </w:pPr>
    </w:p>
    <w:p w14:paraId="29F8A011" w14:textId="77777777" w:rsidR="00822BFD" w:rsidRPr="00822BFD" w:rsidRDefault="00822BFD" w:rsidP="00822BFD">
      <w:pPr>
        <w:overflowPunct w:val="0"/>
        <w:autoSpaceDE w:val="0"/>
        <w:autoSpaceDN w:val="0"/>
        <w:adjustRightInd w:val="0"/>
        <w:ind w:firstLine="0"/>
        <w:jc w:val="center"/>
        <w:textAlignment w:val="baseline"/>
        <w:outlineLvl w:val="2"/>
        <w:rPr>
          <w:rFonts w:cs="Times New Roman"/>
          <w:szCs w:val="28"/>
          <w:lang w:eastAsia="ru-RU"/>
        </w:rPr>
      </w:pPr>
      <w:r w:rsidRPr="00822BFD">
        <w:rPr>
          <w:rFonts w:cs="Times New Roman"/>
          <w:szCs w:val="28"/>
          <w:lang w:eastAsia="ru-RU"/>
        </w:rPr>
        <w:t>2. Последовательность действий при регистрации и рассмотрении письменных обращений</w:t>
      </w:r>
    </w:p>
    <w:p w14:paraId="29F8A012" w14:textId="77777777" w:rsidR="00822BFD" w:rsidRPr="00822BFD" w:rsidRDefault="00822BFD" w:rsidP="00822BFD">
      <w:pPr>
        <w:overflowPunct w:val="0"/>
        <w:autoSpaceDE w:val="0"/>
        <w:autoSpaceDN w:val="0"/>
        <w:adjustRightInd w:val="0"/>
        <w:ind w:firstLine="0"/>
        <w:jc w:val="center"/>
        <w:textAlignment w:val="baseline"/>
        <w:rPr>
          <w:rFonts w:cs="Times New Roman"/>
          <w:sz w:val="22"/>
          <w:szCs w:val="28"/>
          <w:lang w:eastAsia="ru-RU"/>
        </w:rPr>
      </w:pPr>
    </w:p>
    <w:p w14:paraId="29F8A013"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2.1. Приём и регистрация обращений.</w:t>
      </w:r>
    </w:p>
    <w:p w14:paraId="29F8A014"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2.1.1. Основанием для начала рассмотрения обращения является его приём и регистрация в инспекции.</w:t>
      </w:r>
    </w:p>
    <w:p w14:paraId="29F8A015" w14:textId="77777777" w:rsidR="00822BFD" w:rsidRPr="00822BFD" w:rsidRDefault="00822BFD" w:rsidP="00822BFD">
      <w:pPr>
        <w:overflowPunct w:val="0"/>
        <w:autoSpaceDE w:val="0"/>
        <w:autoSpaceDN w:val="0"/>
        <w:adjustRightInd w:val="0"/>
        <w:jc w:val="both"/>
        <w:textAlignment w:val="baseline"/>
        <w:rPr>
          <w:rFonts w:cs="Times New Roman"/>
          <w:color w:val="000000"/>
          <w:szCs w:val="28"/>
          <w:lang w:eastAsia="ru-RU"/>
        </w:rPr>
      </w:pPr>
      <w:r w:rsidRPr="00822BFD">
        <w:rPr>
          <w:rFonts w:cs="Times New Roman"/>
          <w:szCs w:val="28"/>
          <w:lang w:eastAsia="ru-RU"/>
        </w:rPr>
        <w:t>Обращения могут быть направлены или переданы заявителями непосредственно в инспекцию, а также могут быть приняты при переадресации из других органов и должностных лиц.</w:t>
      </w:r>
    </w:p>
    <w:p w14:paraId="29F8A016" w14:textId="77777777" w:rsidR="00822BFD" w:rsidRPr="00822BFD" w:rsidRDefault="00822BFD" w:rsidP="00822BFD">
      <w:pPr>
        <w:overflowPunct w:val="0"/>
        <w:autoSpaceDE w:val="0"/>
        <w:autoSpaceDN w:val="0"/>
        <w:adjustRightInd w:val="0"/>
        <w:jc w:val="both"/>
        <w:textAlignment w:val="baseline"/>
        <w:outlineLvl w:val="2"/>
        <w:rPr>
          <w:rFonts w:cs="Times New Roman"/>
          <w:szCs w:val="28"/>
          <w:lang w:eastAsia="ru-RU"/>
        </w:rPr>
      </w:pPr>
      <w:r w:rsidRPr="00822BFD">
        <w:rPr>
          <w:rFonts w:cs="Times New Roman"/>
          <w:szCs w:val="28"/>
          <w:lang w:eastAsia="ru-RU"/>
        </w:rPr>
        <w:lastRenderedPageBreak/>
        <w:t xml:space="preserve">2.1.2. Поступившие обращения передаются в день поступления обращений работнику инспекции, ответственному за регистрацию обращений. </w:t>
      </w:r>
    </w:p>
    <w:p w14:paraId="29F8A017" w14:textId="77777777" w:rsidR="00822BFD" w:rsidRPr="00822BFD" w:rsidRDefault="00822BFD" w:rsidP="00822BFD">
      <w:pPr>
        <w:overflowPunct w:val="0"/>
        <w:autoSpaceDE w:val="0"/>
        <w:autoSpaceDN w:val="0"/>
        <w:adjustRightInd w:val="0"/>
        <w:jc w:val="both"/>
        <w:textAlignment w:val="baseline"/>
        <w:outlineLvl w:val="2"/>
        <w:rPr>
          <w:rFonts w:cs="Times New Roman"/>
          <w:szCs w:val="28"/>
          <w:lang w:eastAsia="ru-RU"/>
        </w:rPr>
      </w:pPr>
      <w:r w:rsidRPr="00822BFD">
        <w:rPr>
          <w:rFonts w:cs="Times New Roman"/>
          <w:szCs w:val="28"/>
          <w:lang w:eastAsia="ru-RU"/>
        </w:rPr>
        <w:t xml:space="preserve">В течение 3 дней с даты поступления обращения работник инспекции, ответственный за регистрацию обращений, осуществляет их регистрацию. </w:t>
      </w:r>
    </w:p>
    <w:p w14:paraId="29F8A018" w14:textId="77777777" w:rsidR="00822BFD" w:rsidRPr="00822BFD" w:rsidRDefault="00822BFD" w:rsidP="00822BFD">
      <w:pPr>
        <w:jc w:val="both"/>
        <w:rPr>
          <w:rFonts w:cs="Times New Roman"/>
          <w:szCs w:val="28"/>
          <w:lang w:eastAsia="ru-RU"/>
        </w:rPr>
      </w:pPr>
      <w:r w:rsidRPr="00822BFD">
        <w:rPr>
          <w:rFonts w:cs="Times New Roman"/>
          <w:szCs w:val="28"/>
          <w:lang w:eastAsia="ru-RU"/>
        </w:rPr>
        <w:t>2.1.3. При регистрации обращения в электронной базе данных обращений в Единой системе электронного документооборота органов государственной власти Ярославской области (далее – ЕСЭД) производится присвоение регистрационного номера. При этом в регистрационную карточку обращения вносится следующая информация о поступившем обращении:</w:t>
      </w:r>
    </w:p>
    <w:p w14:paraId="29F8A019" w14:textId="77777777" w:rsidR="00822BFD" w:rsidRPr="00822BFD" w:rsidRDefault="00822BFD" w:rsidP="00822BFD">
      <w:pPr>
        <w:jc w:val="both"/>
        <w:rPr>
          <w:rFonts w:cs="Times New Roman"/>
          <w:szCs w:val="28"/>
          <w:lang w:eastAsia="ru-RU"/>
        </w:rPr>
      </w:pPr>
      <w:r w:rsidRPr="00822BFD">
        <w:rPr>
          <w:rFonts w:cs="Times New Roman"/>
          <w:szCs w:val="28"/>
          <w:lang w:eastAsia="ru-RU"/>
        </w:rPr>
        <w:t>- дата регистрации обращения;</w:t>
      </w:r>
    </w:p>
    <w:p w14:paraId="29F8A01A" w14:textId="77777777" w:rsidR="00822BFD" w:rsidRPr="00822BFD" w:rsidRDefault="00822BFD" w:rsidP="00822BFD">
      <w:pPr>
        <w:jc w:val="both"/>
        <w:rPr>
          <w:rFonts w:cs="Times New Roman"/>
          <w:szCs w:val="28"/>
          <w:lang w:eastAsia="ru-RU"/>
        </w:rPr>
      </w:pPr>
      <w:r w:rsidRPr="00822BFD">
        <w:rPr>
          <w:rFonts w:cs="Times New Roman"/>
          <w:szCs w:val="28"/>
          <w:lang w:eastAsia="ru-RU"/>
        </w:rPr>
        <w:t>- способ получения обращения;</w:t>
      </w:r>
    </w:p>
    <w:p w14:paraId="29F8A01B" w14:textId="77777777" w:rsidR="00822BFD" w:rsidRPr="00822BFD" w:rsidRDefault="00822BFD" w:rsidP="00822BFD">
      <w:pPr>
        <w:jc w:val="both"/>
        <w:rPr>
          <w:rFonts w:cs="Times New Roman"/>
          <w:szCs w:val="28"/>
          <w:lang w:eastAsia="ru-RU"/>
        </w:rPr>
      </w:pPr>
      <w:r w:rsidRPr="00822BFD">
        <w:rPr>
          <w:rFonts w:cs="Times New Roman"/>
          <w:szCs w:val="28"/>
          <w:lang w:eastAsia="ru-RU"/>
        </w:rPr>
        <w:t>- вид обращения (заявление, предложение, жалоба);</w:t>
      </w:r>
    </w:p>
    <w:p w14:paraId="29F8A01C" w14:textId="77777777" w:rsidR="00822BFD" w:rsidRPr="00822BFD" w:rsidRDefault="00822BFD" w:rsidP="00822BFD">
      <w:pPr>
        <w:jc w:val="both"/>
        <w:rPr>
          <w:rFonts w:cs="Times New Roman"/>
          <w:szCs w:val="28"/>
          <w:lang w:eastAsia="ru-RU"/>
        </w:rPr>
      </w:pPr>
      <w:r w:rsidRPr="00822BFD">
        <w:rPr>
          <w:rFonts w:cs="Times New Roman"/>
          <w:szCs w:val="28"/>
          <w:lang w:eastAsia="ru-RU"/>
        </w:rPr>
        <w:t>- данные заявителя: наименование объединения граждан (в том числе юридических лиц) или фамилия и инициалы имени и отчества заявителя;</w:t>
      </w:r>
    </w:p>
    <w:p w14:paraId="29F8A01D" w14:textId="77777777" w:rsidR="00822BFD" w:rsidRPr="00822BFD" w:rsidRDefault="00822BFD" w:rsidP="00822BFD">
      <w:pPr>
        <w:jc w:val="both"/>
        <w:rPr>
          <w:rFonts w:cs="Times New Roman"/>
          <w:i/>
          <w:szCs w:val="28"/>
          <w:lang w:eastAsia="ru-RU"/>
        </w:rPr>
      </w:pPr>
      <w:r w:rsidRPr="00822BFD">
        <w:rPr>
          <w:rFonts w:cs="Times New Roman"/>
          <w:szCs w:val="28"/>
          <w:lang w:eastAsia="ru-RU"/>
        </w:rPr>
        <w:t>- адрес заявителя (почтовый, электронный) (в случае отсутствия адреса и в обращении, и на конверте при определении территории заявителя следует руководствоваться данными почтового штемпеля по месту отправки, при его отсутствии указать «без адреса»);</w:t>
      </w:r>
    </w:p>
    <w:p w14:paraId="29F8A01E" w14:textId="77777777" w:rsidR="00822BFD" w:rsidRPr="00822BFD" w:rsidRDefault="00822BFD" w:rsidP="00822BFD">
      <w:pPr>
        <w:jc w:val="both"/>
        <w:rPr>
          <w:rFonts w:cs="Times New Roman"/>
          <w:i/>
          <w:szCs w:val="28"/>
          <w:lang w:eastAsia="ru-RU"/>
        </w:rPr>
      </w:pPr>
      <w:r w:rsidRPr="00822BFD">
        <w:rPr>
          <w:rFonts w:cs="Times New Roman"/>
          <w:szCs w:val="28"/>
          <w:lang w:eastAsia="ru-RU"/>
        </w:rPr>
        <w:t>- категория заявителя</w:t>
      </w:r>
      <w:r w:rsidRPr="00822BFD">
        <w:rPr>
          <w:rFonts w:cs="Times New Roman"/>
          <w:sz w:val="24"/>
          <w:lang w:eastAsia="ru-RU"/>
        </w:rPr>
        <w:t xml:space="preserve"> (</w:t>
      </w:r>
      <w:r w:rsidRPr="00822BFD">
        <w:rPr>
          <w:rFonts w:cs="Times New Roman"/>
          <w:szCs w:val="28"/>
          <w:lang w:eastAsia="ru-RU"/>
        </w:rPr>
        <w:t>социальный и льготный статус);</w:t>
      </w:r>
    </w:p>
    <w:p w14:paraId="29F8A01F" w14:textId="77777777" w:rsidR="00822BFD" w:rsidRPr="00822BFD" w:rsidRDefault="00822BFD" w:rsidP="00822BFD">
      <w:pPr>
        <w:jc w:val="both"/>
        <w:rPr>
          <w:rFonts w:cs="Times New Roman"/>
          <w:szCs w:val="28"/>
          <w:lang w:eastAsia="ru-RU"/>
        </w:rPr>
      </w:pPr>
      <w:r w:rsidRPr="00822BFD">
        <w:rPr>
          <w:rFonts w:cs="Times New Roman"/>
          <w:szCs w:val="28"/>
          <w:lang w:eastAsia="ru-RU"/>
        </w:rPr>
        <w:t>- данные о корреспонденте, перенаправившем обращение, если таковой имеется;</w:t>
      </w:r>
    </w:p>
    <w:p w14:paraId="29F8A020" w14:textId="77777777" w:rsidR="00822BFD" w:rsidRPr="00822BFD" w:rsidRDefault="00822BFD" w:rsidP="00822BFD">
      <w:pPr>
        <w:rPr>
          <w:rFonts w:cs="Times New Roman"/>
          <w:szCs w:val="28"/>
          <w:lang w:eastAsia="ru-RU"/>
        </w:rPr>
      </w:pPr>
      <w:r w:rsidRPr="00822BFD">
        <w:rPr>
          <w:rFonts w:cs="Times New Roman"/>
          <w:szCs w:val="28"/>
          <w:lang w:eastAsia="ru-RU"/>
        </w:rPr>
        <w:t>- содержание обращения;</w:t>
      </w:r>
    </w:p>
    <w:p w14:paraId="29F8A021" w14:textId="77777777" w:rsidR="00822BFD" w:rsidRPr="00822BFD" w:rsidRDefault="00822BFD" w:rsidP="00822BFD">
      <w:pPr>
        <w:rPr>
          <w:rFonts w:cs="Times New Roman"/>
          <w:szCs w:val="28"/>
          <w:lang w:eastAsia="ru-RU"/>
        </w:rPr>
      </w:pPr>
      <w:r w:rsidRPr="00822BFD">
        <w:rPr>
          <w:rFonts w:cs="Times New Roman"/>
          <w:szCs w:val="28"/>
          <w:lang w:eastAsia="ru-RU"/>
        </w:rPr>
        <w:t>- данные о том, что обращение является коллективным;</w:t>
      </w:r>
    </w:p>
    <w:p w14:paraId="29F8A022" w14:textId="77777777" w:rsidR="00822BFD" w:rsidRPr="00822BFD" w:rsidRDefault="00822BFD" w:rsidP="00822BFD">
      <w:pPr>
        <w:rPr>
          <w:rFonts w:cs="Times New Roman"/>
          <w:szCs w:val="28"/>
          <w:lang w:eastAsia="ru-RU"/>
        </w:rPr>
      </w:pPr>
      <w:r w:rsidRPr="00822BFD">
        <w:rPr>
          <w:rFonts w:cs="Times New Roman"/>
          <w:szCs w:val="28"/>
          <w:lang w:eastAsia="ru-RU"/>
        </w:rPr>
        <w:t>- данные о том, что обращение является повторным;</w:t>
      </w:r>
    </w:p>
    <w:p w14:paraId="29F8A023" w14:textId="77777777" w:rsidR="00822BFD" w:rsidRPr="00822BFD" w:rsidRDefault="00822BFD" w:rsidP="00822BFD">
      <w:pPr>
        <w:jc w:val="both"/>
        <w:rPr>
          <w:rFonts w:cs="Times New Roman"/>
          <w:szCs w:val="28"/>
          <w:lang w:eastAsia="ru-RU"/>
        </w:rPr>
      </w:pPr>
      <w:r w:rsidRPr="00822BFD">
        <w:rPr>
          <w:rFonts w:cs="Times New Roman"/>
          <w:szCs w:val="28"/>
          <w:lang w:eastAsia="ru-RU"/>
        </w:rPr>
        <w:t>- данные о количестве листов обращения с приложениями;</w:t>
      </w:r>
    </w:p>
    <w:p w14:paraId="29F8A024" w14:textId="77777777" w:rsidR="00822BFD" w:rsidRPr="00822BFD" w:rsidRDefault="00822BFD" w:rsidP="00822BFD">
      <w:pPr>
        <w:overflowPunct w:val="0"/>
        <w:autoSpaceDE w:val="0"/>
        <w:autoSpaceDN w:val="0"/>
        <w:adjustRightInd w:val="0"/>
        <w:jc w:val="both"/>
        <w:textAlignment w:val="baseline"/>
        <w:outlineLvl w:val="2"/>
        <w:rPr>
          <w:rFonts w:cs="Times New Roman"/>
          <w:szCs w:val="28"/>
          <w:lang w:eastAsia="ru-RU"/>
        </w:rPr>
      </w:pPr>
      <w:r w:rsidRPr="00822BFD">
        <w:rPr>
          <w:rFonts w:cs="Times New Roman"/>
          <w:szCs w:val="28"/>
          <w:lang w:eastAsia="ru-RU"/>
        </w:rPr>
        <w:t>- данные о предыдущих обращениях заявителя (при их наличии).</w:t>
      </w:r>
    </w:p>
    <w:p w14:paraId="29F8A025" w14:textId="77777777" w:rsidR="00822BFD" w:rsidRPr="00822BFD" w:rsidRDefault="00822BFD" w:rsidP="00822BFD">
      <w:pPr>
        <w:overflowPunct w:val="0"/>
        <w:autoSpaceDE w:val="0"/>
        <w:autoSpaceDN w:val="0"/>
        <w:adjustRightInd w:val="0"/>
        <w:jc w:val="both"/>
        <w:textAlignment w:val="baseline"/>
        <w:outlineLvl w:val="2"/>
        <w:rPr>
          <w:rFonts w:cs="Times New Roman"/>
          <w:szCs w:val="28"/>
          <w:lang w:eastAsia="ru-RU"/>
        </w:rPr>
      </w:pPr>
      <w:r w:rsidRPr="00822BFD">
        <w:rPr>
          <w:rFonts w:cs="Times New Roman"/>
          <w:szCs w:val="28"/>
          <w:lang w:eastAsia="ru-RU"/>
        </w:rPr>
        <w:t>Регистрационная карточка обращения распечатывается и прикладывается к обращению.</w:t>
      </w:r>
    </w:p>
    <w:p w14:paraId="29F8A026"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xml:space="preserve">2.2. Рассмотрение обращений. </w:t>
      </w:r>
    </w:p>
    <w:p w14:paraId="29F8A027"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2.2.1. Зарегистрированные обращения направляются в ЕСЭД начальнику инспекции (в случае его отсутствия –</w:t>
      </w:r>
      <w:r w:rsidRPr="00822BFD">
        <w:rPr>
          <w:rFonts w:cs="Times New Roman"/>
          <w:szCs w:val="28"/>
          <w:lang w:eastAsia="ru-RU"/>
        </w:rPr>
        <w:t> </w:t>
      </w:r>
      <w:r w:rsidRPr="00822BFD">
        <w:rPr>
          <w:rFonts w:cs="Times New Roman"/>
          <w:szCs w:val="28"/>
          <w:lang w:eastAsia="ru-RU"/>
        </w:rPr>
        <w:t>лицу, его замещающему), который по результатам ознакомления с текстом обращения, прилагаемым к нему документам, определяет непосредственного исполнителя  обращения (далее – исполнитель) и принимает одно из следующих решений:</w:t>
      </w:r>
    </w:p>
    <w:p w14:paraId="29F8A028"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о принятии обращения к рассмотрению по существу поставленных в нём вопросов и подготовке ответа гражданину;</w:t>
      </w:r>
    </w:p>
    <w:p w14:paraId="29F8A029"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о переадресации обращения в другие органы по подведомственности;</w:t>
      </w:r>
    </w:p>
    <w:p w14:paraId="29F8A02A"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о направлении части вопросов, содержащихся в обращении, в государственные органы и органы местного самоуправления в соответствии с их компетенцией;</w:t>
      </w:r>
    </w:p>
    <w:p w14:paraId="29F8A02B"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об оставлении обращения без рассмотрения и ответа по существу поставленных в нём вопросов с извещением об этом автора обращения.</w:t>
      </w:r>
    </w:p>
    <w:p w14:paraId="29F8A02C"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lastRenderedPageBreak/>
        <w:t>В случае необходимости начальник инспекции поручает исполнителю обеспечить рассмотрение обращения с выездом на место.</w:t>
      </w:r>
    </w:p>
    <w:p w14:paraId="29F8A02D"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2.2.2. Если обращение содержит вопросы, решение которых не входит в компетенцию инспекции, должностное лицо инспекции сообщает не позднее 5 дней со дня регистрации обращения работнику, ответственному за техническое перенаправление обращения, посредством ЕСЭД о необходимости направления обращения в соответствующие органы или должностным лицам, в компетенцию которых входит решение поставленных в обращении вопросов, и уведомления заявителя о переадресации его обращения. Работник, ответственный за техническое перенаправление обращения, осуществляет его перенаправление и уведомление заявителя в течение 7 дней с момента регистрации обращения.</w:t>
      </w:r>
    </w:p>
    <w:p w14:paraId="29F8A02E"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2.2.3. При рассмотрении предложения оценивается возможность его принятия или непринятия.</w:t>
      </w:r>
    </w:p>
    <w:p w14:paraId="29F8A02F"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По результатам рассмотрения предложения должностным лицом инспекции готовится ответ заявителю за подписью начальника инспекции. Если предложение не принято, заявитель извещается о причинах, по которым его предложение не может быть принято, если принято, то заявитель извещается о том, в какой форме и в какие сроки оно может быть реализовано.</w:t>
      </w:r>
    </w:p>
    <w:p w14:paraId="29F8A030"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2.2.4. При рассмотрении заявления:</w:t>
      </w:r>
    </w:p>
    <w:p w14:paraId="29F8A031"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выделяется действие, на необходимость совершения которого заявитель указывает в целях реализации его конституционных прав и свобод или конституционных прав и свобод других лиц;</w:t>
      </w:r>
    </w:p>
    <w:p w14:paraId="29F8A032"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проводится анализ сообщения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о критике деятельности указанных органов и должностных лиц.</w:t>
      </w:r>
    </w:p>
    <w:p w14:paraId="29F8A033"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Проверяется наличие законных оснований для совершения действия и возможность его совершения. В ответе сообщается об удовлетворении или неудовлетворении заявления, о совершении или несовершении действия. Если действие не может быть совершено, в ответе приводятся соответствующие аргументы.</w:t>
      </w:r>
    </w:p>
    <w:p w14:paraId="29F8A034"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Если заявление о нарушениях законов и иных нормативных правовых актов или недостатках в работе государственных органов, органов местного самоуправления и должностных лиц признано необоснованным, в ответе даются разъяснения в отношении неправомерности предъявляемых претензий.</w:t>
      </w:r>
    </w:p>
    <w:p w14:paraId="29F8A035"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xml:space="preserve">2.2.5. При рассмотрении жалобы в обязательном порядке: </w:t>
      </w:r>
    </w:p>
    <w:p w14:paraId="29F8A036"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определяется обоснованность доводов о нарушении прав, свобод или законных интересов заявителя (других лиц) (принадлежность прав, свобод и законных интересов, их вид, какими действиями нарушены и др.);</w:t>
      </w:r>
    </w:p>
    <w:p w14:paraId="29F8A037"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устанавливаются причины нарушения или ограничения прав, свобод или законных интересов гражданина, в том числе устанавливается, кто и по каким причинам допустил нарушение;</w:t>
      </w:r>
    </w:p>
    <w:p w14:paraId="29F8A038"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lastRenderedPageBreak/>
        <w:t>- определяются меры, которые должны быть приняты для восстановления (восстановления положения, существовавшего до нарушения права) или защиты (пресечения действий, нарушающих право или создающих угрозу его нарушения) нарушенных прав, свобод или законных интересов гражданина, а также лица, ответственные за реализацию указанных мер.</w:t>
      </w:r>
    </w:p>
    <w:p w14:paraId="29F8A039"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В случае признания жалобы подлежащей удовлетворению в ответе заявителю указывается, какие права, свободы или законные интересы подлежат восстановлению и в каком порядке, а также какие способы применены для защиты прав, свобод или законных интересов.</w:t>
      </w:r>
    </w:p>
    <w:p w14:paraId="29F8A03A"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В случае признания жалобы не подлежащей удовлетворению в ответе приводятся аргументированные доводы принятия такого решения.</w:t>
      </w:r>
    </w:p>
    <w:p w14:paraId="29F8A03B"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14:paraId="29F8A03C"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В случае если в соответствии с данным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заявителю с разъяснением права обжаловать соответствующие решение или действие (бездействие) в установленном законодательством порядке в суд.</w:t>
      </w:r>
    </w:p>
    <w:p w14:paraId="29F8A03D"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2.2.6. В процессе рассмотрения обращения по существу:</w:t>
      </w:r>
    </w:p>
    <w:p w14:paraId="29F8A03E"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обеспечивается объективное, всестороннее и своевременное рассмотрение обращения, в случае необходимости – с участием заявителя;</w:t>
      </w:r>
    </w:p>
    <w:p w14:paraId="29F8A03F"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запрашиваются,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14:paraId="29F8A040"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принимаются меры, направленные на восстановление и защиту нарушенных прав, свобод и законных интересов заявителя;</w:t>
      </w:r>
    </w:p>
    <w:p w14:paraId="29F8A041"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дается письменный ответ по существу поставленных в обращении вопросов;</w:t>
      </w:r>
    </w:p>
    <w:p w14:paraId="29F8A042"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заявитель уведомляется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14:paraId="29F8A043"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В ответе на обращение, рассмотрение которого производилось с выездом на место, указывается информация о полученных в ходе выезда сведениях и дается их оценка.</w:t>
      </w:r>
    </w:p>
    <w:p w14:paraId="29F8A044"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В случае необходимости получения дополнительной информации по вопросам, поставленным в обращении, в иных органах государственной власти, органах местного самоуправления и у иных должностных лиц исполнителем подготавливается запрос о предоставлении сведений. Запрос о предоставлении сведений должен содержать:</w:t>
      </w:r>
    </w:p>
    <w:p w14:paraId="29F8A045"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lastRenderedPageBreak/>
        <w:t>- данные об обращении, по которому запрашивается информация;</w:t>
      </w:r>
    </w:p>
    <w:p w14:paraId="29F8A046"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вопрос обращения, для разрешения которого необходима информация;</w:t>
      </w:r>
    </w:p>
    <w:p w14:paraId="29F8A047"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вид запрашиваемой информации, содержание запроса.</w:t>
      </w:r>
    </w:p>
    <w:p w14:paraId="29F8A048"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2.2.7. Порядок рассмотрения отдельных обращений:</w:t>
      </w:r>
    </w:p>
    <w:p w14:paraId="29F8A049"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в случае если в обращении не указана фамилия заявителя, направившего обращение, или почтовый адрес, по которому должен быть направлен ответ, ответ на обращение не дается. Если в обращении содержатся сведения о подготавливаемом, совершаемом или совершённом противоправном деянии, а также лице, его подготавливающем, совершающем или совершившем, то оно незамедлительно направляется  в государственные органы в соответствии с их компетенцией;</w:t>
      </w:r>
    </w:p>
    <w:p w14:paraId="29F8A04A"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обращение, в котором обжалуется судебное решение, в течение 7 дней со дня регистрации возвращается заявителю с разъяснением порядка обжалования данного судебного решения;</w:t>
      </w:r>
    </w:p>
    <w:p w14:paraId="29F8A04B"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начальник инспекции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инспекции, а также членов его семьи, вправе оставить обращение без ответа по существу поставленных в нем вопросов и сообщить заявителю о недопустимости злоупотребления правом;</w:t>
      </w:r>
    </w:p>
    <w:p w14:paraId="29F8A04C"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в случае если текст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и почтовый адрес поддаются прочтению;</w:t>
      </w:r>
    </w:p>
    <w:p w14:paraId="29F8A04D"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в случае если текст письменного обращения не позволяет определить суть обращения,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14:paraId="29F8A04E"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в случае если в письменном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инспекции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инспекцию или одному и тому же должностному лицу. Заявитель уведомляется о данном решении в течение 7 дней со дня регистрации обращения;</w:t>
      </w:r>
    </w:p>
    <w:p w14:paraId="29F8A04F"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xml:space="preserve">- в случае поступления в инспекцию или должностному лицу инспекции письменного обращения, содержащего вопрос, ответ на который </w:t>
      </w:r>
      <w:r w:rsidRPr="00822BFD">
        <w:rPr>
          <w:rFonts w:cs="Times New Roman"/>
          <w:szCs w:val="28"/>
          <w:lang w:eastAsia="ru-RU"/>
        </w:rPr>
        <w:lastRenderedPageBreak/>
        <w:t xml:space="preserve">размещен в соответствии с частью 4 статьи 10 Федерального </w:t>
      </w:r>
      <w:hyperlink r:id="rId16" w:history="1">
        <w:r w:rsidRPr="00822BFD">
          <w:rPr>
            <w:rFonts w:cs="Times New Roman"/>
            <w:szCs w:val="28"/>
            <w:lang w:eastAsia="ru-RU"/>
          </w:rPr>
          <w:t>закона</w:t>
        </w:r>
      </w:hyperlink>
      <w:r w:rsidRPr="00822BFD">
        <w:rPr>
          <w:rFonts w:cs="Times New Roman"/>
          <w:szCs w:val="28"/>
          <w:lang w:eastAsia="ru-RU"/>
        </w:rPr>
        <w:t xml:space="preserve"> от 2 мая 2006 года № 59-ФЗ на официальном сайте инспекции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размещён ответ на вопрос, поставленный в обращении, при этом обращение, содержащее обжалование судебного решения, не возвращается;</w:t>
      </w:r>
    </w:p>
    <w:p w14:paraId="29F8A050"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в течение 7 дней со дня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 </w:t>
      </w:r>
    </w:p>
    <w:p w14:paraId="29F8A051"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w:t>
      </w:r>
      <w:r w:rsidRPr="00822BFD">
        <w:rPr>
          <w:rFonts w:cs="Times New Roman"/>
          <w:color w:val="000000"/>
          <w:szCs w:val="28"/>
          <w:lang w:eastAsia="ru-RU"/>
        </w:rPr>
        <w:t xml:space="preserve"> инспекцию или соответствующему должностному лицу инспекции</w:t>
      </w:r>
      <w:r w:rsidRPr="00822BFD">
        <w:rPr>
          <w:rFonts w:cs="Times New Roman"/>
          <w:szCs w:val="28"/>
          <w:lang w:eastAsia="ru-RU"/>
        </w:rPr>
        <w:t>.</w:t>
      </w:r>
    </w:p>
    <w:p w14:paraId="29F8A052" w14:textId="77777777" w:rsidR="00822BFD" w:rsidRPr="00822BFD" w:rsidRDefault="00822BFD" w:rsidP="00822BFD">
      <w:pPr>
        <w:jc w:val="both"/>
        <w:rPr>
          <w:rFonts w:cs="Times New Roman"/>
          <w:szCs w:val="28"/>
          <w:lang w:eastAsia="ru-RU"/>
        </w:rPr>
      </w:pPr>
      <w:r w:rsidRPr="00822BFD">
        <w:rPr>
          <w:rFonts w:cs="Times New Roman"/>
          <w:szCs w:val="28"/>
          <w:lang w:eastAsia="ru-RU"/>
        </w:rPr>
        <w:t>2.3. Результат рассмотрения обращений.</w:t>
      </w:r>
    </w:p>
    <w:p w14:paraId="29F8A053"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2.3.1. Проект ответа на обращение представляется исполнителем начальнику инспекции на утверждение в сроки, установленные вышестоящим руководителем, но не позднее 3 рабочих дней до истечения 30-дневного срока с момента регистрации обращения.</w:t>
      </w:r>
    </w:p>
    <w:p w14:paraId="29F8A054"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2.3.2. Конечным результатом рассмотрения обращений являются:</w:t>
      </w:r>
    </w:p>
    <w:p w14:paraId="29F8A055"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ответ по существу поставленных в обращении вопросов;</w:t>
      </w:r>
    </w:p>
    <w:p w14:paraId="29F8A056"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уведомление о переадресации обращения в соответствующие органы или должностным лицам, в компетенцию которых входит решение поставленных в обращении вопросов;</w:t>
      </w:r>
    </w:p>
    <w:p w14:paraId="29F8A057"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ответ с разъяснениями (при рассмотрении отдельных обращений в соответствии с подпунктом 2.2.7 пункта 2.2 данного раздела Порядка);</w:t>
      </w:r>
    </w:p>
    <w:p w14:paraId="29F8A058"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принятие мер, направленных на восстановление или защиту нарушенных прав, свобод и законных интересов заявителя.</w:t>
      </w:r>
    </w:p>
    <w:p w14:paraId="29F8A059" w14:textId="77777777" w:rsidR="00822BFD" w:rsidRPr="00822BFD" w:rsidRDefault="00822BFD" w:rsidP="00822BFD">
      <w:pPr>
        <w:overflowPunct w:val="0"/>
        <w:autoSpaceDE w:val="0"/>
        <w:autoSpaceDN w:val="0"/>
        <w:adjustRightInd w:val="0"/>
        <w:jc w:val="both"/>
        <w:textAlignment w:val="baseline"/>
        <w:outlineLvl w:val="2"/>
        <w:rPr>
          <w:rFonts w:cs="Times New Roman"/>
          <w:szCs w:val="28"/>
          <w:lang w:eastAsia="ru-RU"/>
        </w:rPr>
      </w:pPr>
      <w:r w:rsidRPr="00822BFD">
        <w:rPr>
          <w:rFonts w:cs="Times New Roman"/>
          <w:szCs w:val="28"/>
          <w:lang w:eastAsia="ru-RU"/>
        </w:rPr>
        <w:t xml:space="preserve">2.3.3. Результат рассмотрения обращения направляется заявителю в соответствии с подпунктом 2.4.2 пункта 2.4 данного раздела Порядка. </w:t>
      </w:r>
    </w:p>
    <w:p w14:paraId="29F8A05A" w14:textId="77777777" w:rsidR="00822BFD" w:rsidRPr="00822BFD" w:rsidRDefault="00822BFD" w:rsidP="00822BFD">
      <w:pPr>
        <w:overflowPunct w:val="0"/>
        <w:autoSpaceDE w:val="0"/>
        <w:autoSpaceDN w:val="0"/>
        <w:adjustRightInd w:val="0"/>
        <w:jc w:val="both"/>
        <w:textAlignment w:val="baseline"/>
        <w:outlineLvl w:val="2"/>
        <w:rPr>
          <w:rFonts w:cs="Times New Roman"/>
          <w:szCs w:val="28"/>
          <w:lang w:eastAsia="ru-RU"/>
        </w:rPr>
      </w:pPr>
      <w:r w:rsidRPr="00822BFD">
        <w:rPr>
          <w:rFonts w:cs="Times New Roman"/>
          <w:szCs w:val="28"/>
          <w:lang w:eastAsia="ru-RU"/>
        </w:rPr>
        <w:t>В ходе личного приёма с согласия заявителя ответ может быть дан в устной форме.</w:t>
      </w:r>
    </w:p>
    <w:p w14:paraId="29F8A05B" w14:textId="77777777" w:rsidR="00822BFD" w:rsidRPr="00822BFD" w:rsidRDefault="00822BFD" w:rsidP="00822BFD">
      <w:pPr>
        <w:overflowPunct w:val="0"/>
        <w:autoSpaceDE w:val="0"/>
        <w:autoSpaceDN w:val="0"/>
        <w:adjustRightInd w:val="0"/>
        <w:jc w:val="both"/>
        <w:textAlignment w:val="baseline"/>
        <w:outlineLvl w:val="2"/>
        <w:rPr>
          <w:rFonts w:cs="Times New Roman"/>
          <w:szCs w:val="28"/>
          <w:lang w:eastAsia="ru-RU"/>
        </w:rPr>
      </w:pPr>
      <w:r w:rsidRPr="00822BFD">
        <w:rPr>
          <w:rFonts w:cs="Times New Roman"/>
          <w:szCs w:val="28"/>
          <w:lang w:eastAsia="ru-RU"/>
        </w:rPr>
        <w:t>2.3.4. Рассмотрение обращений осуществляется бесплатно.</w:t>
      </w:r>
    </w:p>
    <w:p w14:paraId="29F8A05C"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2.3.5.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14:paraId="29F8A05D"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2.4. Направление ответа заявителю.</w:t>
      </w:r>
    </w:p>
    <w:p w14:paraId="29F8A05E"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lastRenderedPageBreak/>
        <w:t>2.4.1. Подготовленный по результатам рассмотрения обращения ответ должен соответствовать следующим требованиям:</w:t>
      </w:r>
    </w:p>
    <w:p w14:paraId="29F8A05F"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ответ должен содержать конкретную и чёткую информацию по всем вопросам, поставленным в обращении (что, когда и кем сделано или планируется сделать);</w:t>
      </w:r>
    </w:p>
    <w:p w14:paraId="29F8A060"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если просьба, изложенная в обращении, не может быть удовлетворена, то указывается, по каким причинам она не может быть удовлетворена;</w:t>
      </w:r>
    </w:p>
    <w:p w14:paraId="29F8A061"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в ответе должно быть указано, кому он направлен, дата отправки, регистрационный номер обращения, присвоенный инспекцией, фамилия, имя, отчество и номер телефона исполнителя.</w:t>
      </w:r>
    </w:p>
    <w:p w14:paraId="29F8A062"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2.4.2. Ответ на обращение, подписанный должностным лицом инспекции, направляется заявителю. По желанию заявителя ответ на обращение может быть вручен ему лично, при этом заявитель расписывается в получении ответа на его копии.</w:t>
      </w:r>
    </w:p>
    <w:p w14:paraId="29F8A063" w14:textId="77777777" w:rsidR="00822BFD" w:rsidRPr="00822BFD" w:rsidRDefault="00822BFD" w:rsidP="00822BFD">
      <w:pPr>
        <w:widowControl w:val="0"/>
        <w:overflowPunct w:val="0"/>
        <w:autoSpaceDE w:val="0"/>
        <w:autoSpaceDN w:val="0"/>
        <w:adjustRightInd w:val="0"/>
        <w:jc w:val="both"/>
        <w:textAlignment w:val="baseline"/>
        <w:outlineLvl w:val="2"/>
        <w:rPr>
          <w:rFonts w:cs="Times New Roman"/>
          <w:szCs w:val="28"/>
          <w:lang w:eastAsia="ru-RU"/>
        </w:rPr>
      </w:pPr>
      <w:r w:rsidRPr="00822BFD">
        <w:rPr>
          <w:rFonts w:cs="Times New Roman"/>
          <w:szCs w:val="28"/>
          <w:lang w:eastAsia="ru-RU"/>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Кроме того, на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инспекции в информационно-телекоммуникационной сети «Интернет».</w:t>
      </w:r>
    </w:p>
    <w:p w14:paraId="29F8A064" w14:textId="77777777" w:rsidR="00822BFD" w:rsidRPr="00822BFD" w:rsidRDefault="00822BFD" w:rsidP="00822BFD">
      <w:pPr>
        <w:widowControl w:val="0"/>
        <w:overflowPunct w:val="0"/>
        <w:autoSpaceDE w:val="0"/>
        <w:autoSpaceDN w:val="0"/>
        <w:adjustRightInd w:val="0"/>
        <w:jc w:val="both"/>
        <w:textAlignment w:val="baseline"/>
        <w:outlineLvl w:val="2"/>
        <w:rPr>
          <w:rFonts w:cs="Times New Roman"/>
          <w:szCs w:val="28"/>
          <w:lang w:eastAsia="ru-RU"/>
        </w:rPr>
      </w:pPr>
      <w:r w:rsidRPr="00822BFD">
        <w:rPr>
          <w:rFonts w:cs="Times New Roman"/>
          <w:szCs w:val="28"/>
          <w:lang w:eastAsia="ru-RU"/>
        </w:rPr>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14:paraId="29F8A065" w14:textId="77777777" w:rsidR="00822BFD" w:rsidRPr="00822BFD" w:rsidRDefault="00822BFD" w:rsidP="00822BFD">
      <w:pPr>
        <w:spacing w:after="200" w:line="276" w:lineRule="auto"/>
        <w:ind w:firstLine="0"/>
        <w:jc w:val="center"/>
        <w:rPr>
          <w:rFonts w:cs="Times New Roman"/>
          <w:szCs w:val="28"/>
          <w:lang w:eastAsia="ru-RU"/>
        </w:rPr>
      </w:pPr>
      <w:r w:rsidRPr="00822BFD">
        <w:rPr>
          <w:rFonts w:cs="Times New Roman"/>
          <w:szCs w:val="28"/>
          <w:lang w:val="en-US" w:eastAsia="ru-RU"/>
        </w:rPr>
        <w:t>V</w:t>
      </w:r>
      <w:r w:rsidRPr="00822BFD">
        <w:rPr>
          <w:rFonts w:cs="Times New Roman"/>
          <w:szCs w:val="28"/>
          <w:lang w:eastAsia="ru-RU"/>
        </w:rPr>
        <w:t>. Порядок проведения личного приёма граждан</w:t>
      </w:r>
    </w:p>
    <w:p w14:paraId="29F8A066" w14:textId="77777777" w:rsidR="00822BFD" w:rsidRPr="00822BFD" w:rsidRDefault="00822BFD" w:rsidP="00822BFD">
      <w:pPr>
        <w:overflowPunct w:val="0"/>
        <w:autoSpaceDE w:val="0"/>
        <w:autoSpaceDN w:val="0"/>
        <w:adjustRightInd w:val="0"/>
        <w:ind w:firstLine="0"/>
        <w:jc w:val="center"/>
        <w:textAlignment w:val="baseline"/>
        <w:rPr>
          <w:rFonts w:cs="Times New Roman"/>
          <w:szCs w:val="28"/>
          <w:lang w:eastAsia="ru-RU"/>
        </w:rPr>
      </w:pPr>
      <w:r w:rsidRPr="00822BFD">
        <w:rPr>
          <w:rFonts w:cs="Times New Roman"/>
          <w:szCs w:val="28"/>
          <w:lang w:eastAsia="ru-RU"/>
        </w:rPr>
        <w:t>1. Личный приём граждан</w:t>
      </w:r>
    </w:p>
    <w:p w14:paraId="29F8A067" w14:textId="77777777" w:rsidR="00822BFD" w:rsidRPr="00822BFD" w:rsidRDefault="00822BFD" w:rsidP="00822BFD">
      <w:pPr>
        <w:overflowPunct w:val="0"/>
        <w:autoSpaceDE w:val="0"/>
        <w:autoSpaceDN w:val="0"/>
        <w:adjustRightInd w:val="0"/>
        <w:jc w:val="center"/>
        <w:textAlignment w:val="baseline"/>
        <w:rPr>
          <w:rFonts w:cs="Times New Roman"/>
          <w:szCs w:val="28"/>
          <w:lang w:eastAsia="ru-RU"/>
        </w:rPr>
      </w:pPr>
    </w:p>
    <w:p w14:paraId="29F8A068" w14:textId="77777777" w:rsidR="00822BFD" w:rsidRPr="00822BFD" w:rsidRDefault="00822BFD" w:rsidP="00822BFD">
      <w:pPr>
        <w:overflowPunct w:val="0"/>
        <w:autoSpaceDE w:val="0"/>
        <w:autoSpaceDN w:val="0"/>
        <w:adjustRightInd w:val="0"/>
        <w:jc w:val="both"/>
        <w:textAlignment w:val="baseline"/>
      </w:pPr>
      <w:r w:rsidRPr="00822BFD">
        <w:rPr>
          <w:rFonts w:cs="Times New Roman"/>
          <w:szCs w:val="28"/>
          <w:lang w:eastAsia="ru-RU"/>
        </w:rPr>
        <w:t xml:space="preserve">1.1. Личный приём в инспекции по вопросам, входящим в её компетенцию, проводит начальник инспекции </w:t>
      </w:r>
      <w:r w:rsidRPr="00822BFD">
        <w:rPr>
          <w:rFonts w:cs="Times New Roman"/>
          <w:color w:val="000000"/>
          <w:szCs w:val="28"/>
          <w:shd w:val="clear" w:color="auto" w:fill="FFFFFF"/>
          <w:lang w:eastAsia="ru-RU"/>
        </w:rPr>
        <w:t xml:space="preserve">– еженедельно, во вторник </w:t>
      </w:r>
      <w:r w:rsidRPr="00822BFD">
        <w:rPr>
          <w:rFonts w:cs="Times New Roman"/>
          <w:szCs w:val="28"/>
          <w:shd w:val="clear" w:color="auto" w:fill="FFFFFF"/>
          <w:lang w:eastAsia="ru-RU"/>
        </w:rPr>
        <w:t>с 9 </w:t>
      </w:r>
      <w:r w:rsidRPr="00822BFD">
        <w:rPr>
          <w:rFonts w:cs="Times New Roman"/>
          <w:color w:val="000000"/>
          <w:szCs w:val="28"/>
          <w:shd w:val="clear" w:color="auto" w:fill="FFFFFF"/>
          <w:lang w:eastAsia="ru-RU"/>
        </w:rPr>
        <w:t xml:space="preserve">до 12 часов </w:t>
      </w:r>
      <w:r w:rsidRPr="00822BFD">
        <w:t xml:space="preserve">(в случае его отсутствия </w:t>
      </w:r>
      <w:r w:rsidRPr="00822BFD">
        <w:rPr>
          <w:rFonts w:cs="Times New Roman"/>
        </w:rPr>
        <w:t>−</w:t>
      </w:r>
      <w:r w:rsidRPr="00822BFD">
        <w:t xml:space="preserve"> лицо, его замещающее). </w:t>
      </w:r>
    </w:p>
    <w:p w14:paraId="29F8A069"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t>Заместители начальника инспекции также уполномочены вести личный приём по вопросам, входящим в их компетенцию, согласно графику</w:t>
      </w:r>
      <w:r w:rsidRPr="00822BFD">
        <w:rPr>
          <w:rFonts w:cs="Times New Roman"/>
          <w:szCs w:val="28"/>
          <w:lang w:eastAsia="ru-RU"/>
        </w:rPr>
        <w:t>, размещённому для сведения на странице инспекции на портале органов государственной власти Ярославской области в информационно-телекоммуникационной сети «Интернет».</w:t>
      </w:r>
    </w:p>
    <w:p w14:paraId="29F8A06A" w14:textId="77777777" w:rsidR="00822BFD" w:rsidRPr="00822BFD" w:rsidRDefault="00822BFD" w:rsidP="00822BFD">
      <w:pPr>
        <w:autoSpaceDE w:val="0"/>
        <w:autoSpaceDN w:val="0"/>
        <w:adjustRightInd w:val="0"/>
        <w:jc w:val="both"/>
        <w:rPr>
          <w:rFonts w:eastAsia="Calibri" w:cs="Times New Roman"/>
          <w:szCs w:val="28"/>
        </w:rPr>
      </w:pPr>
      <w:r w:rsidRPr="00822BFD">
        <w:rPr>
          <w:rFonts w:eastAsia="Calibri" w:cs="Times New Roman"/>
          <w:szCs w:val="28"/>
        </w:rPr>
        <w:lastRenderedPageBreak/>
        <w:t>Заявители вправе обращаться для записи на приём лично или через своих представителей в соответствии с действующим законодательством.</w:t>
      </w:r>
    </w:p>
    <w:p w14:paraId="29F8A06B"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При личном приёме заявитель предъявляет документ, удостоверяющий личность.</w:t>
      </w:r>
    </w:p>
    <w:p w14:paraId="29F8A06C" w14:textId="77777777" w:rsidR="00822BFD" w:rsidRPr="00822BFD" w:rsidRDefault="00822BFD" w:rsidP="00822BFD">
      <w:pPr>
        <w:autoSpaceDE w:val="0"/>
        <w:autoSpaceDN w:val="0"/>
        <w:adjustRightInd w:val="0"/>
        <w:jc w:val="both"/>
        <w:rPr>
          <w:rFonts w:eastAsia="Calibri" w:cs="Times New Roman"/>
          <w:szCs w:val="28"/>
        </w:rPr>
      </w:pPr>
      <w:r w:rsidRPr="00822BFD">
        <w:rPr>
          <w:rFonts w:eastAsia="Calibri" w:cs="Times New Roman"/>
          <w:szCs w:val="28"/>
        </w:rPr>
        <w:t>1.2. В целях обеспечения конфиденциальности сведений о заявителях одновременно ведется личный приём только одного заявителя, за исключением случаев коллективного обращения граждан.</w:t>
      </w:r>
    </w:p>
    <w:p w14:paraId="29F8A06D" w14:textId="77777777" w:rsidR="00822BFD" w:rsidRPr="00822BFD" w:rsidRDefault="00822BFD" w:rsidP="00822BFD">
      <w:pPr>
        <w:autoSpaceDE w:val="0"/>
        <w:autoSpaceDN w:val="0"/>
        <w:adjustRightInd w:val="0"/>
        <w:jc w:val="both"/>
        <w:rPr>
          <w:rFonts w:cs="Times New Roman"/>
          <w:szCs w:val="28"/>
          <w:lang w:eastAsia="ru-RU"/>
        </w:rPr>
      </w:pPr>
      <w:r w:rsidRPr="00822BFD">
        <w:rPr>
          <w:rFonts w:cs="Times New Roman"/>
          <w:szCs w:val="28"/>
          <w:lang w:eastAsia="ru-RU"/>
        </w:rPr>
        <w:t>Отдельные категории граждан в случаях, предусмотренных законодательством Российской Федерации, пользуются правом на личный приём в первоочередном порядке.</w:t>
      </w:r>
    </w:p>
    <w:p w14:paraId="29F8A06E"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Содержание устного обращения заносится в карточку личного приёма.</w:t>
      </w:r>
    </w:p>
    <w:p w14:paraId="29F8A06F"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1.3.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В остальных случаях дается письменный ответ по существу поставленных в обращении вопросов.</w:t>
      </w:r>
    </w:p>
    <w:p w14:paraId="29F8A070"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1.4. Письменное обращение, принятое в ходе личного приёма, подлежит регистрации и рассмотрению в соответствии с требованиями, установленными Порядком.</w:t>
      </w:r>
    </w:p>
    <w:p w14:paraId="29F8A071"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1.5. В случае если в устном обращении, поступившем в рамках личного приёма, содержатся вопросы, решение которых не входит в компетенцию инспекции, заявителю дается разъяснение, куда и в каком порядке ему следует обратиться.</w:t>
      </w:r>
    </w:p>
    <w:p w14:paraId="29F8A072"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В ходе личного приёма заявителю может быть отказано в дальнейшем рассмотрении обращения, если ему ранее был дан ответ по существу поставленных в обращении вопросов.</w:t>
      </w:r>
    </w:p>
    <w:p w14:paraId="29F8A073" w14:textId="77777777" w:rsidR="00822BFD" w:rsidRPr="00822BFD" w:rsidRDefault="00822BFD" w:rsidP="00822BFD">
      <w:pPr>
        <w:autoSpaceDE w:val="0"/>
        <w:autoSpaceDN w:val="0"/>
        <w:adjustRightInd w:val="0"/>
        <w:jc w:val="center"/>
        <w:outlineLvl w:val="0"/>
        <w:rPr>
          <w:rFonts w:eastAsia="Calibri" w:cs="Times New Roman"/>
          <w:szCs w:val="20"/>
        </w:rPr>
      </w:pPr>
    </w:p>
    <w:p w14:paraId="29F8A074" w14:textId="77777777" w:rsidR="00822BFD" w:rsidRPr="00822BFD" w:rsidRDefault="00822BFD" w:rsidP="00822BFD">
      <w:pPr>
        <w:autoSpaceDE w:val="0"/>
        <w:autoSpaceDN w:val="0"/>
        <w:adjustRightInd w:val="0"/>
        <w:ind w:firstLine="0"/>
        <w:jc w:val="center"/>
        <w:outlineLvl w:val="0"/>
        <w:rPr>
          <w:rFonts w:eastAsia="Calibri" w:cs="Times New Roman"/>
          <w:szCs w:val="28"/>
        </w:rPr>
      </w:pPr>
      <w:r w:rsidRPr="00822BFD">
        <w:rPr>
          <w:rFonts w:eastAsia="Calibri" w:cs="Times New Roman"/>
          <w:szCs w:val="28"/>
        </w:rPr>
        <w:t>2. Регистрация, рассмотрение обращения и подготовка письменного ответа на обращение, поступившее в ходе личного приёма</w:t>
      </w:r>
    </w:p>
    <w:p w14:paraId="29F8A075" w14:textId="77777777" w:rsidR="00822BFD" w:rsidRPr="00822BFD" w:rsidRDefault="00822BFD" w:rsidP="00822BFD">
      <w:pPr>
        <w:autoSpaceDE w:val="0"/>
        <w:autoSpaceDN w:val="0"/>
        <w:adjustRightInd w:val="0"/>
        <w:ind w:firstLine="0"/>
        <w:jc w:val="center"/>
        <w:outlineLvl w:val="0"/>
        <w:rPr>
          <w:rFonts w:eastAsia="Calibri" w:cs="Times New Roman"/>
          <w:szCs w:val="28"/>
        </w:rPr>
      </w:pPr>
    </w:p>
    <w:p w14:paraId="29F8A076" w14:textId="77777777" w:rsidR="00822BFD" w:rsidRPr="00822BFD" w:rsidRDefault="00822BFD" w:rsidP="00822BFD">
      <w:pPr>
        <w:autoSpaceDE w:val="0"/>
        <w:autoSpaceDN w:val="0"/>
        <w:adjustRightInd w:val="0"/>
        <w:jc w:val="both"/>
        <w:rPr>
          <w:rFonts w:eastAsia="Calibri" w:cs="Times New Roman"/>
          <w:szCs w:val="28"/>
        </w:rPr>
      </w:pPr>
      <w:r w:rsidRPr="00822BFD">
        <w:rPr>
          <w:rFonts w:eastAsia="Calibri" w:cs="Times New Roman"/>
          <w:szCs w:val="28"/>
        </w:rPr>
        <w:t>2.1. После завершения личного приёма устное обращение или письменное обращение, поступившее в ходе личного приёма, регистрируется, сведения о нем заносятся в регистрационную карточку обращения, размещённую в ЕСЭД, в раздел «Личный приём».</w:t>
      </w:r>
    </w:p>
    <w:p w14:paraId="29F8A077" w14:textId="77777777" w:rsidR="00822BFD" w:rsidRPr="00822BFD" w:rsidRDefault="00822BFD" w:rsidP="00822BFD">
      <w:pPr>
        <w:autoSpaceDE w:val="0"/>
        <w:autoSpaceDN w:val="0"/>
        <w:adjustRightInd w:val="0"/>
        <w:jc w:val="both"/>
        <w:rPr>
          <w:rFonts w:eastAsia="Calibri" w:cs="Times New Roman"/>
          <w:szCs w:val="28"/>
        </w:rPr>
      </w:pPr>
      <w:r w:rsidRPr="00822BFD">
        <w:rPr>
          <w:rFonts w:eastAsia="Calibri" w:cs="Times New Roman"/>
          <w:szCs w:val="28"/>
        </w:rPr>
        <w:t xml:space="preserve">2.2. </w:t>
      </w:r>
      <w:r w:rsidRPr="00822BFD">
        <w:rPr>
          <w:rFonts w:cs="Times New Roman"/>
          <w:szCs w:val="28"/>
          <w:lang w:eastAsia="ru-RU"/>
        </w:rPr>
        <w:t>Поручение, данное должностным лицом инспекции, уполномоченным на проведение личного приёма, после личного приёма исполняется в течение 30 дней со дня проведения личного приёма, если в поручении не установлен иной срок.</w:t>
      </w:r>
    </w:p>
    <w:p w14:paraId="29F8A078"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Продление сроков исполнения поручений возможно только должностным лицом инспекции, установившим срок исполнения по обращению, поступившему в ходе личного приёма, но на срок не более чем на 30 дней с уведомлением об этом заявителя.</w:t>
      </w:r>
    </w:p>
    <w:p w14:paraId="29F8A079"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 xml:space="preserve">Ответы заявителям направляются за подписью должностных лиц инспекции на бланке инспекции. </w:t>
      </w:r>
    </w:p>
    <w:p w14:paraId="29F8A07A" w14:textId="77777777" w:rsidR="00822BFD" w:rsidRPr="00822BFD" w:rsidRDefault="00822BFD" w:rsidP="00822BFD">
      <w:pPr>
        <w:spacing w:line="276" w:lineRule="auto"/>
        <w:ind w:firstLine="0"/>
        <w:jc w:val="center"/>
        <w:rPr>
          <w:rFonts w:cs="Times New Roman"/>
          <w:szCs w:val="18"/>
          <w:lang w:eastAsia="ru-RU"/>
        </w:rPr>
      </w:pPr>
    </w:p>
    <w:p w14:paraId="29F8A07B" w14:textId="77777777" w:rsidR="00822BFD" w:rsidRPr="00822BFD" w:rsidRDefault="00822BFD" w:rsidP="00822BFD">
      <w:pPr>
        <w:spacing w:line="276" w:lineRule="auto"/>
        <w:ind w:firstLine="0"/>
        <w:jc w:val="center"/>
        <w:rPr>
          <w:rFonts w:cs="Times New Roman"/>
          <w:szCs w:val="28"/>
          <w:lang w:eastAsia="ru-RU"/>
        </w:rPr>
      </w:pPr>
      <w:r w:rsidRPr="00822BFD">
        <w:rPr>
          <w:rFonts w:cs="Times New Roman"/>
          <w:szCs w:val="28"/>
          <w:lang w:val="en-US" w:eastAsia="ru-RU"/>
        </w:rPr>
        <w:lastRenderedPageBreak/>
        <w:t>VI</w:t>
      </w:r>
      <w:r w:rsidRPr="00822BFD">
        <w:rPr>
          <w:rFonts w:cs="Times New Roman"/>
          <w:szCs w:val="28"/>
          <w:lang w:eastAsia="ru-RU"/>
        </w:rPr>
        <w:t>. Оформление и хранение текущего архива обращений</w:t>
      </w:r>
    </w:p>
    <w:p w14:paraId="29F8A07C" w14:textId="77777777" w:rsidR="00822BFD" w:rsidRPr="00822BFD" w:rsidRDefault="00822BFD" w:rsidP="00822BFD">
      <w:pPr>
        <w:overflowPunct w:val="0"/>
        <w:autoSpaceDE w:val="0"/>
        <w:autoSpaceDN w:val="0"/>
        <w:adjustRightInd w:val="0"/>
        <w:jc w:val="center"/>
        <w:textAlignment w:val="baseline"/>
        <w:outlineLvl w:val="2"/>
        <w:rPr>
          <w:rFonts w:cs="Times New Roman"/>
          <w:szCs w:val="28"/>
          <w:lang w:eastAsia="ru-RU"/>
        </w:rPr>
      </w:pPr>
    </w:p>
    <w:p w14:paraId="29F8A07D" w14:textId="77777777" w:rsidR="00822BFD" w:rsidRPr="00822BFD" w:rsidRDefault="00822BFD" w:rsidP="00822BFD">
      <w:pPr>
        <w:jc w:val="both"/>
        <w:rPr>
          <w:rFonts w:cs="Times New Roman"/>
          <w:szCs w:val="28"/>
          <w:lang w:eastAsia="ru-RU"/>
        </w:rPr>
      </w:pPr>
      <w:r w:rsidRPr="00822BFD">
        <w:rPr>
          <w:rFonts w:cs="Times New Roman"/>
          <w:szCs w:val="28"/>
          <w:lang w:eastAsia="ru-RU"/>
        </w:rPr>
        <w:t>1. Работник инспекции, ответственный за регистрацию обращений, в течение 3 дней с момента получения от исполнителя документов формирует дело по рассмотрению обращения, в котором собираются все материалы по рассмотрению обращения, поступившие ответы, принятые по ним решения, иная информация о результатах рассмотрения обращения, полученная от соисполнителей, и помещает его на текущее хранение.</w:t>
      </w:r>
    </w:p>
    <w:p w14:paraId="29F8A07E"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2. Дела по рассмотрению обращений формируются в соответствии с утверждённой номенклатурой дел инспекции.</w:t>
      </w:r>
    </w:p>
    <w:p w14:paraId="29F8A07F"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В случае появления дополнительных документов они подшиваются к делу по рассмотрению обращения.</w:t>
      </w:r>
    </w:p>
    <w:p w14:paraId="29F8A080"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Сформированные дела по рассмотрению обращений помещаются в архивные папки и располагаются в них в хронологическом порядке.</w:t>
      </w:r>
    </w:p>
    <w:p w14:paraId="29F8A081"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3. Хранение дел по рассмотрению обращений обеспечивается в текущем архиве инспекции в течение 5 лет.</w:t>
      </w:r>
    </w:p>
    <w:p w14:paraId="29F8A082"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Регистрационные карточки обращений в электронном виде хранятся в  ЕСЭД в течение 5 лет.</w:t>
      </w:r>
    </w:p>
    <w:p w14:paraId="29F8A083" w14:textId="77777777" w:rsidR="00822BFD" w:rsidRPr="00822BFD" w:rsidRDefault="00822BFD" w:rsidP="00822BFD">
      <w:pPr>
        <w:overflowPunct w:val="0"/>
        <w:autoSpaceDE w:val="0"/>
        <w:autoSpaceDN w:val="0"/>
        <w:adjustRightInd w:val="0"/>
        <w:jc w:val="center"/>
        <w:textAlignment w:val="baseline"/>
        <w:outlineLvl w:val="1"/>
        <w:rPr>
          <w:rFonts w:cs="Times New Roman"/>
          <w:szCs w:val="28"/>
          <w:lang w:eastAsia="ru-RU"/>
        </w:rPr>
      </w:pPr>
      <w:bookmarkStart w:id="1" w:name="Par202"/>
      <w:bookmarkStart w:id="2" w:name="Par209"/>
      <w:bookmarkEnd w:id="1"/>
      <w:bookmarkEnd w:id="2"/>
    </w:p>
    <w:p w14:paraId="29F8A084" w14:textId="77777777" w:rsidR="00822BFD" w:rsidRPr="00822BFD" w:rsidRDefault="00822BFD" w:rsidP="00822BFD">
      <w:pPr>
        <w:overflowPunct w:val="0"/>
        <w:autoSpaceDE w:val="0"/>
        <w:autoSpaceDN w:val="0"/>
        <w:adjustRightInd w:val="0"/>
        <w:jc w:val="center"/>
        <w:textAlignment w:val="baseline"/>
        <w:outlineLvl w:val="1"/>
        <w:rPr>
          <w:rFonts w:cs="Times New Roman"/>
          <w:szCs w:val="28"/>
          <w:lang w:eastAsia="ru-RU"/>
        </w:rPr>
      </w:pPr>
      <w:r w:rsidRPr="00822BFD">
        <w:rPr>
          <w:rFonts w:cs="Times New Roman"/>
          <w:szCs w:val="28"/>
          <w:lang w:val="en-US" w:eastAsia="ru-RU"/>
        </w:rPr>
        <w:t>VII</w:t>
      </w:r>
      <w:r w:rsidRPr="00822BFD">
        <w:rPr>
          <w:rFonts w:cs="Times New Roman"/>
          <w:szCs w:val="28"/>
          <w:lang w:eastAsia="ru-RU"/>
        </w:rPr>
        <w:t>. Порядок обжалования действий (бездействия) и решений,</w:t>
      </w:r>
    </w:p>
    <w:p w14:paraId="29F8A085" w14:textId="77777777" w:rsidR="00822BFD" w:rsidRPr="00822BFD" w:rsidRDefault="00822BFD" w:rsidP="00822BFD">
      <w:pPr>
        <w:overflowPunct w:val="0"/>
        <w:autoSpaceDE w:val="0"/>
        <w:autoSpaceDN w:val="0"/>
        <w:adjustRightInd w:val="0"/>
        <w:jc w:val="center"/>
        <w:textAlignment w:val="baseline"/>
        <w:rPr>
          <w:rFonts w:cs="Times New Roman"/>
          <w:szCs w:val="28"/>
          <w:lang w:eastAsia="ru-RU"/>
        </w:rPr>
      </w:pPr>
      <w:r w:rsidRPr="00822BFD">
        <w:rPr>
          <w:rFonts w:cs="Times New Roman"/>
          <w:szCs w:val="28"/>
          <w:lang w:eastAsia="ru-RU"/>
        </w:rPr>
        <w:t>осуществляемых (принимаемых) в ходе рассмотрения обращений</w:t>
      </w:r>
    </w:p>
    <w:p w14:paraId="29F8A086"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p>
    <w:p w14:paraId="29F8A087" w14:textId="77777777" w:rsidR="00822BFD" w:rsidRPr="00822BFD" w:rsidRDefault="00822BFD" w:rsidP="00822BFD">
      <w:pPr>
        <w:overflowPunct w:val="0"/>
        <w:autoSpaceDE w:val="0"/>
        <w:autoSpaceDN w:val="0"/>
        <w:adjustRightInd w:val="0"/>
        <w:jc w:val="both"/>
        <w:textAlignment w:val="baseline"/>
        <w:rPr>
          <w:rFonts w:cs="Times New Roman"/>
          <w:szCs w:val="28"/>
          <w:lang w:eastAsia="ru-RU"/>
        </w:rPr>
      </w:pPr>
      <w:r w:rsidRPr="00822BFD">
        <w:rPr>
          <w:rFonts w:cs="Times New Roman"/>
          <w:szCs w:val="28"/>
          <w:lang w:eastAsia="ru-RU"/>
        </w:rPr>
        <w:t>Заявители вправе обжаловать действия (бездействие) должностных лиц инспекции, осуществляемые в ходе рассмотрения обращений, и решения, принятые по результатам рассмотрения обращений, в соответствии с действующим законодательством.</w:t>
      </w:r>
    </w:p>
    <w:p w14:paraId="29F8A088" w14:textId="77777777" w:rsidR="00822BFD" w:rsidRPr="00822BFD" w:rsidRDefault="00822BFD" w:rsidP="00822BFD"/>
    <w:p w14:paraId="29F8A089" w14:textId="77777777" w:rsidR="00E1407E" w:rsidRPr="002743FF" w:rsidRDefault="00E1407E" w:rsidP="00822BFD"/>
    <w:sectPr w:rsidR="00E1407E" w:rsidRPr="002743FF" w:rsidSect="00EF10A2">
      <w:headerReference w:type="even" r:id="rId17"/>
      <w:headerReference w:type="default" r:id="rId18"/>
      <w:footerReference w:type="even" r:id="rId19"/>
      <w:footerReference w:type="default" r:id="rId20"/>
      <w:headerReference w:type="first" r:id="rId21"/>
      <w:footerReference w:type="first" r:id="rId22"/>
      <w:pgSz w:w="11906" w:h="16838" w:code="9"/>
      <w:pgMar w:top="284" w:right="566"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8A08C" w14:textId="77777777" w:rsidR="00610717" w:rsidRDefault="00610717">
      <w:r>
        <w:separator/>
      </w:r>
    </w:p>
  </w:endnote>
  <w:endnote w:type="continuationSeparator" w:id="0">
    <w:p w14:paraId="29F8A08D" w14:textId="77777777" w:rsidR="00610717" w:rsidRDefault="0061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8A090" w14:textId="77777777" w:rsidR="00810833" w:rsidRDefault="00DA44C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80"/>
      <w:gridCol w:w="3191"/>
    </w:tblGrid>
    <w:tr w:rsidR="00822BFD" w14:paraId="29F8A093" w14:textId="77777777" w:rsidTr="00822BFD">
      <w:tc>
        <w:tcPr>
          <w:tcW w:w="3333" w:type="pct"/>
          <w:shd w:val="clear" w:color="auto" w:fill="auto"/>
        </w:tcPr>
        <w:p w14:paraId="29F8A091" w14:textId="77777777" w:rsidR="00822BFD" w:rsidRPr="00822BFD" w:rsidRDefault="00822BFD" w:rsidP="00822BFD">
          <w:pPr>
            <w:pStyle w:val="aa"/>
            <w:ind w:firstLine="0"/>
            <w:rPr>
              <w:rFonts w:cs="Times New Roman"/>
              <w:color w:val="808080"/>
              <w:sz w:val="18"/>
            </w:rPr>
          </w:pPr>
          <w:r w:rsidRPr="00822BFD">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29F8A092" w14:textId="77777777" w:rsidR="00822BFD" w:rsidRPr="00822BFD" w:rsidRDefault="00822BFD" w:rsidP="00822BFD">
          <w:pPr>
            <w:pStyle w:val="aa"/>
            <w:ind w:firstLine="0"/>
            <w:jc w:val="right"/>
            <w:rPr>
              <w:rFonts w:cs="Times New Roman"/>
              <w:color w:val="808080"/>
              <w:sz w:val="18"/>
            </w:rPr>
          </w:pPr>
          <w:r w:rsidRPr="00822BFD">
            <w:rPr>
              <w:rFonts w:cs="Times New Roman"/>
              <w:color w:val="808080"/>
              <w:sz w:val="18"/>
            </w:rPr>
            <w:t xml:space="preserve">Страница </w:t>
          </w:r>
          <w:r w:rsidRPr="00822BFD">
            <w:rPr>
              <w:rFonts w:cs="Times New Roman"/>
              <w:color w:val="808080"/>
              <w:sz w:val="18"/>
            </w:rPr>
            <w:fldChar w:fldCharType="begin"/>
          </w:r>
          <w:r w:rsidRPr="00822BFD">
            <w:rPr>
              <w:rFonts w:cs="Times New Roman"/>
              <w:color w:val="808080"/>
              <w:sz w:val="18"/>
            </w:rPr>
            <w:instrText xml:space="preserve"> PAGE </w:instrText>
          </w:r>
          <w:r w:rsidRPr="00822BFD">
            <w:rPr>
              <w:rFonts w:cs="Times New Roman"/>
              <w:color w:val="808080"/>
              <w:sz w:val="18"/>
            </w:rPr>
            <w:fldChar w:fldCharType="separate"/>
          </w:r>
          <w:r w:rsidR="00DA44C6">
            <w:rPr>
              <w:rFonts w:cs="Times New Roman"/>
              <w:noProof/>
              <w:color w:val="808080"/>
              <w:sz w:val="18"/>
            </w:rPr>
            <w:t>13</w:t>
          </w:r>
          <w:r w:rsidRPr="00822BFD">
            <w:rPr>
              <w:rFonts w:cs="Times New Roman"/>
              <w:color w:val="808080"/>
              <w:sz w:val="18"/>
            </w:rPr>
            <w:fldChar w:fldCharType="end"/>
          </w:r>
          <w:r w:rsidRPr="00822BFD">
            <w:rPr>
              <w:rFonts w:cs="Times New Roman"/>
              <w:color w:val="808080"/>
              <w:sz w:val="18"/>
            </w:rPr>
            <w:t xml:space="preserve"> из </w:t>
          </w:r>
          <w:r w:rsidRPr="00822BFD">
            <w:rPr>
              <w:rFonts w:cs="Times New Roman"/>
              <w:color w:val="808080"/>
              <w:sz w:val="18"/>
            </w:rPr>
            <w:fldChar w:fldCharType="begin"/>
          </w:r>
          <w:r w:rsidRPr="00822BFD">
            <w:rPr>
              <w:rFonts w:cs="Times New Roman"/>
              <w:color w:val="808080"/>
              <w:sz w:val="18"/>
            </w:rPr>
            <w:instrText xml:space="preserve"> NUMPAGES </w:instrText>
          </w:r>
          <w:r w:rsidRPr="00822BFD">
            <w:rPr>
              <w:rFonts w:cs="Times New Roman"/>
              <w:color w:val="808080"/>
              <w:sz w:val="18"/>
            </w:rPr>
            <w:fldChar w:fldCharType="separate"/>
          </w:r>
          <w:r w:rsidR="00DA44C6">
            <w:rPr>
              <w:rFonts w:cs="Times New Roman"/>
              <w:noProof/>
              <w:color w:val="808080"/>
              <w:sz w:val="18"/>
            </w:rPr>
            <w:t>13</w:t>
          </w:r>
          <w:r w:rsidRPr="00822BFD">
            <w:rPr>
              <w:rFonts w:cs="Times New Roman"/>
              <w:color w:val="808080"/>
              <w:sz w:val="18"/>
            </w:rPr>
            <w:fldChar w:fldCharType="end"/>
          </w:r>
        </w:p>
      </w:tc>
    </w:tr>
  </w:tbl>
  <w:p w14:paraId="29F8A094" w14:textId="77777777" w:rsidR="00810833" w:rsidRPr="00822BFD" w:rsidRDefault="00DA44C6" w:rsidP="00822BF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80"/>
      <w:gridCol w:w="3191"/>
    </w:tblGrid>
    <w:tr w:rsidR="00822BFD" w14:paraId="29F8A098" w14:textId="77777777" w:rsidTr="00822BFD">
      <w:tc>
        <w:tcPr>
          <w:tcW w:w="3333" w:type="pct"/>
          <w:shd w:val="clear" w:color="auto" w:fill="auto"/>
        </w:tcPr>
        <w:p w14:paraId="29F8A096" w14:textId="77777777" w:rsidR="00822BFD" w:rsidRPr="00822BFD" w:rsidRDefault="00822BFD" w:rsidP="00822BFD">
          <w:pPr>
            <w:pStyle w:val="aa"/>
            <w:ind w:firstLine="0"/>
            <w:rPr>
              <w:rFonts w:cs="Times New Roman"/>
              <w:color w:val="808080"/>
              <w:sz w:val="18"/>
            </w:rPr>
          </w:pPr>
          <w:r w:rsidRPr="00822BFD">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29F8A097" w14:textId="77777777" w:rsidR="00822BFD" w:rsidRPr="00822BFD" w:rsidRDefault="00822BFD" w:rsidP="00822BFD">
          <w:pPr>
            <w:pStyle w:val="aa"/>
            <w:ind w:firstLine="0"/>
            <w:jc w:val="right"/>
            <w:rPr>
              <w:rFonts w:cs="Times New Roman"/>
              <w:color w:val="808080"/>
              <w:sz w:val="18"/>
            </w:rPr>
          </w:pPr>
          <w:r w:rsidRPr="00822BFD">
            <w:rPr>
              <w:rFonts w:cs="Times New Roman"/>
              <w:color w:val="808080"/>
              <w:sz w:val="18"/>
            </w:rPr>
            <w:t xml:space="preserve">Страница </w:t>
          </w:r>
          <w:r w:rsidRPr="00822BFD">
            <w:rPr>
              <w:rFonts w:cs="Times New Roman"/>
              <w:color w:val="808080"/>
              <w:sz w:val="18"/>
            </w:rPr>
            <w:fldChar w:fldCharType="begin"/>
          </w:r>
          <w:r w:rsidRPr="00822BFD">
            <w:rPr>
              <w:rFonts w:cs="Times New Roman"/>
              <w:color w:val="808080"/>
              <w:sz w:val="18"/>
            </w:rPr>
            <w:instrText xml:space="preserve"> PAGE </w:instrText>
          </w:r>
          <w:r w:rsidRPr="00822BFD">
            <w:rPr>
              <w:rFonts w:cs="Times New Roman"/>
              <w:color w:val="808080"/>
              <w:sz w:val="18"/>
            </w:rPr>
            <w:fldChar w:fldCharType="separate"/>
          </w:r>
          <w:r w:rsidR="00DA44C6">
            <w:rPr>
              <w:rFonts w:cs="Times New Roman"/>
              <w:noProof/>
              <w:color w:val="808080"/>
              <w:sz w:val="18"/>
            </w:rPr>
            <w:t>1</w:t>
          </w:r>
          <w:r w:rsidRPr="00822BFD">
            <w:rPr>
              <w:rFonts w:cs="Times New Roman"/>
              <w:color w:val="808080"/>
              <w:sz w:val="18"/>
            </w:rPr>
            <w:fldChar w:fldCharType="end"/>
          </w:r>
          <w:r w:rsidRPr="00822BFD">
            <w:rPr>
              <w:rFonts w:cs="Times New Roman"/>
              <w:color w:val="808080"/>
              <w:sz w:val="18"/>
            </w:rPr>
            <w:t xml:space="preserve"> из </w:t>
          </w:r>
          <w:r w:rsidRPr="00822BFD">
            <w:rPr>
              <w:rFonts w:cs="Times New Roman"/>
              <w:color w:val="808080"/>
              <w:sz w:val="18"/>
            </w:rPr>
            <w:fldChar w:fldCharType="begin"/>
          </w:r>
          <w:r w:rsidRPr="00822BFD">
            <w:rPr>
              <w:rFonts w:cs="Times New Roman"/>
              <w:color w:val="808080"/>
              <w:sz w:val="18"/>
            </w:rPr>
            <w:instrText xml:space="preserve"> NUMPAGES </w:instrText>
          </w:r>
          <w:r w:rsidRPr="00822BFD">
            <w:rPr>
              <w:rFonts w:cs="Times New Roman"/>
              <w:color w:val="808080"/>
              <w:sz w:val="18"/>
            </w:rPr>
            <w:fldChar w:fldCharType="separate"/>
          </w:r>
          <w:r w:rsidR="00DA44C6">
            <w:rPr>
              <w:rFonts w:cs="Times New Roman"/>
              <w:noProof/>
              <w:color w:val="808080"/>
              <w:sz w:val="18"/>
            </w:rPr>
            <w:t>13</w:t>
          </w:r>
          <w:r w:rsidRPr="00822BFD">
            <w:rPr>
              <w:rFonts w:cs="Times New Roman"/>
              <w:color w:val="808080"/>
              <w:sz w:val="18"/>
            </w:rPr>
            <w:fldChar w:fldCharType="end"/>
          </w:r>
        </w:p>
      </w:tc>
    </w:tr>
  </w:tbl>
  <w:p w14:paraId="29F8A099" w14:textId="77777777" w:rsidR="00810833" w:rsidRPr="00822BFD" w:rsidRDefault="00DA44C6" w:rsidP="00822BF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8A08A" w14:textId="77777777" w:rsidR="00610717" w:rsidRDefault="00610717">
      <w:r>
        <w:separator/>
      </w:r>
    </w:p>
  </w:footnote>
  <w:footnote w:type="continuationSeparator" w:id="0">
    <w:p w14:paraId="29F8A08B" w14:textId="77777777" w:rsidR="00610717" w:rsidRDefault="00610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8A08E" w14:textId="77777777" w:rsidR="00810833" w:rsidRDefault="00DA44C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8A08F" w14:textId="77777777" w:rsidR="006A65CC" w:rsidRPr="00822BFD" w:rsidRDefault="00DA44C6" w:rsidP="00822BF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8A095" w14:textId="77777777" w:rsidR="00810833" w:rsidRDefault="00DA44C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17F"/>
    <w:multiLevelType w:val="hybridMultilevel"/>
    <w:tmpl w:val="18500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61"/>
    <w:rsid w:val="00017F79"/>
    <w:rsid w:val="00065B9F"/>
    <w:rsid w:val="000D2197"/>
    <w:rsid w:val="000F5243"/>
    <w:rsid w:val="00107DBB"/>
    <w:rsid w:val="00185E93"/>
    <w:rsid w:val="001A1989"/>
    <w:rsid w:val="001B3AD5"/>
    <w:rsid w:val="001C78DA"/>
    <w:rsid w:val="00220FC4"/>
    <w:rsid w:val="00224593"/>
    <w:rsid w:val="002306C4"/>
    <w:rsid w:val="00245805"/>
    <w:rsid w:val="002743FF"/>
    <w:rsid w:val="002C38B3"/>
    <w:rsid w:val="002D4D17"/>
    <w:rsid w:val="003028C8"/>
    <w:rsid w:val="0032292E"/>
    <w:rsid w:val="003A2DCC"/>
    <w:rsid w:val="003D1E8D"/>
    <w:rsid w:val="003D366C"/>
    <w:rsid w:val="0040656C"/>
    <w:rsid w:val="0043223D"/>
    <w:rsid w:val="00432FA6"/>
    <w:rsid w:val="004F4E3D"/>
    <w:rsid w:val="00591291"/>
    <w:rsid w:val="005E2A30"/>
    <w:rsid w:val="006077CE"/>
    <w:rsid w:val="00610717"/>
    <w:rsid w:val="00695B61"/>
    <w:rsid w:val="006F1BDF"/>
    <w:rsid w:val="00761765"/>
    <w:rsid w:val="007D0369"/>
    <w:rsid w:val="007D4DC8"/>
    <w:rsid w:val="007F73AE"/>
    <w:rsid w:val="00822BFD"/>
    <w:rsid w:val="00851E12"/>
    <w:rsid w:val="00874CB6"/>
    <w:rsid w:val="008F79C3"/>
    <w:rsid w:val="00977B87"/>
    <w:rsid w:val="00A02A6F"/>
    <w:rsid w:val="00A506CA"/>
    <w:rsid w:val="00A94D11"/>
    <w:rsid w:val="00B615F9"/>
    <w:rsid w:val="00B97A0A"/>
    <w:rsid w:val="00BB1812"/>
    <w:rsid w:val="00BC77A9"/>
    <w:rsid w:val="00BF36DF"/>
    <w:rsid w:val="00C5216F"/>
    <w:rsid w:val="00C74138"/>
    <w:rsid w:val="00C8425C"/>
    <w:rsid w:val="00C87012"/>
    <w:rsid w:val="00CB3A70"/>
    <w:rsid w:val="00D001BB"/>
    <w:rsid w:val="00D00EFB"/>
    <w:rsid w:val="00DA44C6"/>
    <w:rsid w:val="00DF5327"/>
    <w:rsid w:val="00E1407E"/>
    <w:rsid w:val="00E43D94"/>
    <w:rsid w:val="00E92FF8"/>
    <w:rsid w:val="00EC1649"/>
    <w:rsid w:val="00F00BE0"/>
    <w:rsid w:val="00F329CC"/>
    <w:rsid w:val="00F85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F8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61"/>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9"/>
    <w:qFormat/>
    <w:rsid w:val="00224593"/>
    <w:pPr>
      <w:autoSpaceDE w:val="0"/>
      <w:autoSpaceDN w:val="0"/>
      <w:adjustRightInd w:val="0"/>
      <w:spacing w:before="108" w:after="108"/>
      <w:ind w:firstLine="0"/>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1989"/>
    <w:pPr>
      <w:spacing w:before="100" w:beforeAutospacing="1" w:after="100" w:afterAutospacing="1"/>
      <w:ind w:firstLine="0"/>
    </w:pPr>
    <w:rPr>
      <w:rFonts w:cs="Times New Roman"/>
      <w:sz w:val="24"/>
      <w:szCs w:val="24"/>
      <w:lang w:eastAsia="ru-RU"/>
    </w:rPr>
  </w:style>
  <w:style w:type="character" w:customStyle="1" w:styleId="3">
    <w:name w:val="стиль3"/>
    <w:basedOn w:val="a0"/>
    <w:rsid w:val="001A1989"/>
  </w:style>
  <w:style w:type="paragraph" w:styleId="a4">
    <w:name w:val="Balloon Text"/>
    <w:basedOn w:val="a"/>
    <w:link w:val="a5"/>
    <w:uiPriority w:val="99"/>
    <w:semiHidden/>
    <w:unhideWhenUsed/>
    <w:rsid w:val="00A506CA"/>
    <w:pPr>
      <w:overflowPunct w:val="0"/>
      <w:autoSpaceDE w:val="0"/>
      <w:autoSpaceDN w:val="0"/>
      <w:adjustRightInd w:val="0"/>
      <w:ind w:firstLine="0"/>
      <w:textAlignment w:val="baseline"/>
    </w:pPr>
    <w:rPr>
      <w:rFonts w:ascii="Tahoma" w:hAnsi="Tahoma" w:cs="Tahoma"/>
      <w:sz w:val="16"/>
      <w:szCs w:val="16"/>
      <w:lang w:eastAsia="ru-RU"/>
    </w:rPr>
  </w:style>
  <w:style w:type="character" w:customStyle="1" w:styleId="a5">
    <w:name w:val="Текст выноски Знак"/>
    <w:basedOn w:val="a0"/>
    <w:link w:val="a4"/>
    <w:uiPriority w:val="99"/>
    <w:semiHidden/>
    <w:rsid w:val="00A506CA"/>
    <w:rPr>
      <w:rFonts w:ascii="Tahoma" w:eastAsia="Times New Roman" w:hAnsi="Tahoma" w:cs="Tahoma"/>
      <w:sz w:val="16"/>
      <w:szCs w:val="16"/>
      <w:lang w:eastAsia="ru-RU"/>
    </w:rPr>
  </w:style>
  <w:style w:type="paragraph" w:styleId="a6">
    <w:name w:val="List Paragraph"/>
    <w:basedOn w:val="a"/>
    <w:uiPriority w:val="34"/>
    <w:qFormat/>
    <w:rsid w:val="00B615F9"/>
    <w:pPr>
      <w:ind w:left="720" w:firstLine="0"/>
      <w:contextualSpacing/>
    </w:pPr>
    <w:rPr>
      <w:rFonts w:eastAsia="Calibri" w:cs="Times New Roman"/>
    </w:rPr>
  </w:style>
  <w:style w:type="table" w:styleId="a7">
    <w:name w:val="Table Grid"/>
    <w:basedOn w:val="a1"/>
    <w:uiPriority w:val="99"/>
    <w:rsid w:val="00695B6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rsid w:val="00695B61"/>
    <w:pPr>
      <w:tabs>
        <w:tab w:val="center" w:pos="4677"/>
        <w:tab w:val="right" w:pos="9355"/>
      </w:tabs>
    </w:pPr>
  </w:style>
  <w:style w:type="character" w:customStyle="1" w:styleId="a9">
    <w:name w:val="Верхний колонтитул Знак"/>
    <w:basedOn w:val="a0"/>
    <w:link w:val="a8"/>
    <w:uiPriority w:val="99"/>
    <w:rsid w:val="00695B61"/>
    <w:rPr>
      <w:rFonts w:ascii="Times New Roman" w:eastAsia="Times New Roman" w:hAnsi="Times New Roman" w:cs="Calibri"/>
      <w:sz w:val="28"/>
    </w:rPr>
  </w:style>
  <w:style w:type="paragraph" w:styleId="aa">
    <w:name w:val="footer"/>
    <w:basedOn w:val="a"/>
    <w:link w:val="ab"/>
    <w:uiPriority w:val="99"/>
    <w:unhideWhenUsed/>
    <w:rsid w:val="00695B61"/>
    <w:pPr>
      <w:tabs>
        <w:tab w:val="center" w:pos="4677"/>
        <w:tab w:val="right" w:pos="9355"/>
      </w:tabs>
    </w:pPr>
  </w:style>
  <w:style w:type="character" w:customStyle="1" w:styleId="ab">
    <w:name w:val="Нижний колонтитул Знак"/>
    <w:basedOn w:val="a0"/>
    <w:link w:val="aa"/>
    <w:uiPriority w:val="99"/>
    <w:rsid w:val="00695B61"/>
    <w:rPr>
      <w:rFonts w:ascii="Times New Roman" w:eastAsia="Times New Roman" w:hAnsi="Times New Roman" w:cs="Calibri"/>
      <w:sz w:val="28"/>
    </w:rPr>
  </w:style>
  <w:style w:type="character" w:customStyle="1" w:styleId="10">
    <w:name w:val="Заголовок 1 Знак"/>
    <w:basedOn w:val="a0"/>
    <w:link w:val="1"/>
    <w:uiPriority w:val="99"/>
    <w:rsid w:val="00224593"/>
    <w:rPr>
      <w:rFonts w:ascii="Arial"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61"/>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9"/>
    <w:qFormat/>
    <w:rsid w:val="00224593"/>
    <w:pPr>
      <w:autoSpaceDE w:val="0"/>
      <w:autoSpaceDN w:val="0"/>
      <w:adjustRightInd w:val="0"/>
      <w:spacing w:before="108" w:after="108"/>
      <w:ind w:firstLine="0"/>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1989"/>
    <w:pPr>
      <w:spacing w:before="100" w:beforeAutospacing="1" w:after="100" w:afterAutospacing="1"/>
      <w:ind w:firstLine="0"/>
    </w:pPr>
    <w:rPr>
      <w:rFonts w:cs="Times New Roman"/>
      <w:sz w:val="24"/>
      <w:szCs w:val="24"/>
      <w:lang w:eastAsia="ru-RU"/>
    </w:rPr>
  </w:style>
  <w:style w:type="character" w:customStyle="1" w:styleId="3">
    <w:name w:val="стиль3"/>
    <w:basedOn w:val="a0"/>
    <w:rsid w:val="001A1989"/>
  </w:style>
  <w:style w:type="paragraph" w:styleId="a4">
    <w:name w:val="Balloon Text"/>
    <w:basedOn w:val="a"/>
    <w:link w:val="a5"/>
    <w:uiPriority w:val="99"/>
    <w:semiHidden/>
    <w:unhideWhenUsed/>
    <w:rsid w:val="00A506CA"/>
    <w:pPr>
      <w:overflowPunct w:val="0"/>
      <w:autoSpaceDE w:val="0"/>
      <w:autoSpaceDN w:val="0"/>
      <w:adjustRightInd w:val="0"/>
      <w:ind w:firstLine="0"/>
      <w:textAlignment w:val="baseline"/>
    </w:pPr>
    <w:rPr>
      <w:rFonts w:ascii="Tahoma" w:hAnsi="Tahoma" w:cs="Tahoma"/>
      <w:sz w:val="16"/>
      <w:szCs w:val="16"/>
      <w:lang w:eastAsia="ru-RU"/>
    </w:rPr>
  </w:style>
  <w:style w:type="character" w:customStyle="1" w:styleId="a5">
    <w:name w:val="Текст выноски Знак"/>
    <w:basedOn w:val="a0"/>
    <w:link w:val="a4"/>
    <w:uiPriority w:val="99"/>
    <w:semiHidden/>
    <w:rsid w:val="00A506CA"/>
    <w:rPr>
      <w:rFonts w:ascii="Tahoma" w:eastAsia="Times New Roman" w:hAnsi="Tahoma" w:cs="Tahoma"/>
      <w:sz w:val="16"/>
      <w:szCs w:val="16"/>
      <w:lang w:eastAsia="ru-RU"/>
    </w:rPr>
  </w:style>
  <w:style w:type="paragraph" w:styleId="a6">
    <w:name w:val="List Paragraph"/>
    <w:basedOn w:val="a"/>
    <w:uiPriority w:val="34"/>
    <w:qFormat/>
    <w:rsid w:val="00B615F9"/>
    <w:pPr>
      <w:ind w:left="720" w:firstLine="0"/>
      <w:contextualSpacing/>
    </w:pPr>
    <w:rPr>
      <w:rFonts w:eastAsia="Calibri" w:cs="Times New Roman"/>
    </w:rPr>
  </w:style>
  <w:style w:type="table" w:styleId="a7">
    <w:name w:val="Table Grid"/>
    <w:basedOn w:val="a1"/>
    <w:uiPriority w:val="99"/>
    <w:rsid w:val="00695B6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rsid w:val="00695B61"/>
    <w:pPr>
      <w:tabs>
        <w:tab w:val="center" w:pos="4677"/>
        <w:tab w:val="right" w:pos="9355"/>
      </w:tabs>
    </w:pPr>
  </w:style>
  <w:style w:type="character" w:customStyle="1" w:styleId="a9">
    <w:name w:val="Верхний колонтитул Знак"/>
    <w:basedOn w:val="a0"/>
    <w:link w:val="a8"/>
    <w:uiPriority w:val="99"/>
    <w:rsid w:val="00695B61"/>
    <w:rPr>
      <w:rFonts w:ascii="Times New Roman" w:eastAsia="Times New Roman" w:hAnsi="Times New Roman" w:cs="Calibri"/>
      <w:sz w:val="28"/>
    </w:rPr>
  </w:style>
  <w:style w:type="paragraph" w:styleId="aa">
    <w:name w:val="footer"/>
    <w:basedOn w:val="a"/>
    <w:link w:val="ab"/>
    <w:uiPriority w:val="99"/>
    <w:unhideWhenUsed/>
    <w:rsid w:val="00695B61"/>
    <w:pPr>
      <w:tabs>
        <w:tab w:val="center" w:pos="4677"/>
        <w:tab w:val="right" w:pos="9355"/>
      </w:tabs>
    </w:pPr>
  </w:style>
  <w:style w:type="character" w:customStyle="1" w:styleId="ab">
    <w:name w:val="Нижний колонтитул Знак"/>
    <w:basedOn w:val="a0"/>
    <w:link w:val="aa"/>
    <w:uiPriority w:val="99"/>
    <w:rsid w:val="00695B61"/>
    <w:rPr>
      <w:rFonts w:ascii="Times New Roman" w:eastAsia="Times New Roman" w:hAnsi="Times New Roman" w:cs="Calibri"/>
      <w:sz w:val="28"/>
    </w:rPr>
  </w:style>
  <w:style w:type="character" w:customStyle="1" w:styleId="10">
    <w:name w:val="Заголовок 1 Знак"/>
    <w:basedOn w:val="a0"/>
    <w:link w:val="1"/>
    <w:uiPriority w:val="99"/>
    <w:rsid w:val="00224593"/>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4762">
      <w:bodyDiv w:val="1"/>
      <w:marLeft w:val="0"/>
      <w:marRight w:val="0"/>
      <w:marTop w:val="0"/>
      <w:marBottom w:val="0"/>
      <w:divBdr>
        <w:top w:val="none" w:sz="0" w:space="0" w:color="auto"/>
        <w:left w:val="none" w:sz="0" w:space="0" w:color="auto"/>
        <w:bottom w:val="none" w:sz="0" w:space="0" w:color="auto"/>
        <w:right w:val="none" w:sz="0" w:space="0" w:color="auto"/>
      </w:divBdr>
    </w:div>
    <w:div w:id="188987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95CD84740809D7D9A91474D4A1F80E304AE239F98A94ABE15BB1EAF6E7l052J"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consultantplus://offline/ref=95CD84740809D7D9A91474D4A1F80E3049EE36F982C6FCE30AE4E4lF53J"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95CD84740809D7D9A91474D4A1F80E304AE239F98A94ABE15BB1EAF6E7l052J"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ref=95CD84740809D7D9A91474D4A1F80E304AE239F98A94ABE15BB1EAF6E70259F97101AEDC20990855l054J"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consultantplus://offline/ref=95CD84740809D7D9A9146AD9B79450354DED6FF18C97A1BF0EEEB1ABB00B53AEl356J"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consultantplus://offline/ref=95CD84740809D7D9A91474D4A1F80E304AE238FD8C98ABE15BB1EAF6E7l052J"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nina\Documents\&#1064;&#1072;&#1073;&#1083;&#1086;&#1085;&#1099;%20&#1076;&#1086;&#1082;&#1091;&#1084;&#1077;&#1085;&#1090;&#1086;&#1074;\&#1064;&#1072;&#1073;&#1083;&#1086;&#1085;%20&#1087;&#1088;&#1086;&#1089;&#1090;&#1086;&#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D xmlns="081b8c99-5a1b-4ba1-9a3e-0d0cea83319e" xsi:nil="true"/>
    <dateaddindb xmlns="081b8c99-5a1b-4ba1-9a3e-0d0cea83319e">2018-04-22T20:00:00+00:00</dateaddindb>
    <dateminusta xmlns="081b8c99-5a1b-4ba1-9a3e-0d0cea83319e" xsi:nil="true"/>
    <numik xmlns="af44e648-6311-40f1-ad37-1234555fd9ba">8</numik>
    <kind xmlns="e2080b48-eafa-461e-b501-38555d38caa1">91</kind>
    <num xmlns="af44e648-6311-40f1-ad37-1234555fd9ba">8</num>
    <beginactiondate xmlns="a853e5a8-fa1e-4dd3-a1b5-1604bfb35b05">2018-05-04T20:00:00+00:00</beginactiondate>
    <approvaldate xmlns="081b8c99-5a1b-4ba1-9a3e-0d0cea83319e">2018-04-15T20:00:00+00:00</approvaldate>
    <bigtitle xmlns="a853e5a8-fa1e-4dd3-a1b5-1604bfb35b05">Об утверждении Порядка рассмотрения обращений граждан в инспекции административно-технического надзора  Ярославской области</bigtitle>
    <NMinusta xmlns="081b8c99-5a1b-4ba1-9a3e-0d0cea83319e" xsi:nil="true"/>
    <link xmlns="a853e5a8-fa1e-4dd3-a1b5-1604bfb35b05" xsi:nil="true"/>
    <islastredaction xmlns="081b8c99-5a1b-4ba1-9a3e-0d0cea83319e">true</islastredaction>
    <enddate xmlns="081b8c99-5a1b-4ba1-9a3e-0d0cea83319e">2022-02-11T20:00:00+00:00</enddate>
    <publication xmlns="081b8c99-5a1b-4ba1-9a3e-0d0cea83319e">www.pravo.gov.ru, 24.04.2018,</publication>
    <redactiondate xmlns="081b8c99-5a1b-4ba1-9a3e-0d0cea83319e" xsi:nil="true"/>
    <status xmlns="5256eb8c-d5dd-498a-ad6f-7fa801666f9a">35</status>
    <organ xmlns="67a9cb4f-e58d-445a-8e0b-2b8d792f9e38">280</organ>
    <type xmlns="bc1d99f4-2047-4b43-99f0-e8f2a593a624">103</type>
    <notes0 xmlns="081b8c99-5a1b-4ba1-9a3e-0d0cea83319e" xsi:nil="true"/>
    <informstring xmlns="081b8c99-5a1b-4ba1-9a3e-0d0cea83319e" xsi:nil="true"/>
    <theme xmlns="1e82c985-6cf2-4d43-b8b5-a430af7accc6"/>
    <meaning xmlns="05bb7913-6745-425b-9415-f9dbd3e56b95">107</meaning>
    <lastredaction xmlns="a853e5a8-fa1e-4dd3-a1b5-1604bfb35b05" xsi:nil="true"/>
    <number xmlns="081b8c99-5a1b-4ba1-9a3e-0d0cea83319e">8</number>
    <dateedition xmlns="081b8c99-5a1b-4ba1-9a3e-0d0cea83319e" xsi:nil="true"/>
    <operinform xmlns="081b8c99-5a1b-4ba1-9a3e-0d0cea8331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12813-8B3D-461F-AD4D-5A4D3605ACE7}"/>
</file>

<file path=customXml/itemProps2.xml><?xml version="1.0" encoding="utf-8"?>
<ds:datastoreItem xmlns:ds="http://schemas.openxmlformats.org/officeDocument/2006/customXml" ds:itemID="{422F3D8C-FF64-4FF4-BD4E-3F7C6898E0CB}"/>
</file>

<file path=customXml/itemProps3.xml><?xml version="1.0" encoding="utf-8"?>
<ds:datastoreItem xmlns:ds="http://schemas.openxmlformats.org/officeDocument/2006/customXml" ds:itemID="{9775899A-F2E0-4E8B-8635-A18B8AA1B079}"/>
</file>

<file path=docProps/app.xml><?xml version="1.0" encoding="utf-8"?>
<Properties xmlns="http://schemas.openxmlformats.org/officeDocument/2006/extended-properties" xmlns:vt="http://schemas.openxmlformats.org/officeDocument/2006/docPropsVTypes">
  <Template>Шаблон простой.dotx</Template>
  <TotalTime>0</TotalTime>
  <Pages>13</Pages>
  <Words>4448</Words>
  <Characters>25355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29744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Бадина Татьяна Вячеславовна</cp:lastModifiedBy>
  <cp:revision>3</cp:revision>
  <cp:lastPrinted>2014-02-28T11:48:00Z</cp:lastPrinted>
  <dcterms:created xsi:type="dcterms:W3CDTF">2018-04-23T11:50:00Z</dcterms:created>
  <dcterms:modified xsi:type="dcterms:W3CDTF">2022-01-28T12:32:00Z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Начальник инспекции</vt:lpwstr>
  </property>
  <property fmtid="{D5CDD505-2E9C-101B-9397-08002B2CF9AE}" pid="3" name="SYS_CODE_DIRECTUM">
    <vt:lpwstr>DIRECTUM</vt:lpwstr>
  </property>
  <property fmtid="{D5CDD505-2E9C-101B-9397-08002B2CF9AE}" pid="4" name="Р*Подписант...*ИОФамилия">
    <vt:lpwstr>С.В. Кайгородов</vt:lpwstr>
  </property>
  <property fmtid="{D5CDD505-2E9C-101B-9397-08002B2CF9AE}" pid="5" name="Содержание">
    <vt:lpwstr>Об утверждении Порядка рассмотрения обращений граждан в инспекции административно-технического надзора  Ярославской области</vt:lpwstr>
  </property>
  <property fmtid="{D5CDD505-2E9C-101B-9397-08002B2CF9AE}" pid="6" name="ContentTypeId">
    <vt:lpwstr>0x0101004652DC89D47FB74683366416A31888CB</vt:lpwstr>
  </property>
</Properties>
</file>